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/>
        <w:pict>
          <v:group style="position:absolute;margin-left:0pt;margin-top:0pt;width:612pt;height:109.7pt;mso-position-horizontal-relative:page;mso-position-vertical-relative:page;z-index:1048" coordorigin="0,0" coordsize="12240,2194">
            <v:rect style="position:absolute;left:0;top:0;width:12240;height:2194" filled="true" fillcolor="#231f2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194" type="#_x0000_t202" filled="false" stroked="false">
              <v:textbox inset="0,0,0,0">
                <w:txbxContent>
                  <w:p>
                    <w:pPr>
                      <w:spacing w:before="657"/>
                      <w:ind w:left="1033" w:right="0" w:firstLine="0"/>
                      <w:jc w:val="left"/>
                      <w:rPr>
                        <w:rFonts w:ascii="Arial"/>
                        <w:sz w:val="88"/>
                      </w:rPr>
                    </w:pPr>
                    <w:r>
                      <w:rPr>
                        <w:rFonts w:ascii="Arial"/>
                        <w:color w:val="FFFFFF"/>
                        <w:sz w:val="88"/>
                      </w:rPr>
                      <w:t>Evaluation Worksheets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Heading2"/>
        <w:spacing w:before="226"/>
        <w:ind w:left="862"/>
        <w:rPr>
          <w:rFonts w:ascii="Arial"/>
          <w:u w:val="none"/>
        </w:rPr>
      </w:pPr>
      <w:r>
        <w:rPr/>
        <w:pict>
          <v:rect style="position:absolute;margin-left:36pt;margin-top:6.015027pt;width:523.2159pt;height:612pt;mso-position-horizontal-relative:page;mso-position-vertical-relative:paragraph;z-index:-18256" filled="true" fillcolor="#ffffff" stroked="false">
            <v:fill type="solid"/>
            <w10:wrap type="none"/>
          </v:rect>
        </w:pict>
      </w:r>
      <w:r>
        <w:rPr>
          <w:w w:val="110"/>
          <w:u w:val="thick"/>
        </w:rPr>
        <w:t>Introduction</w:t>
      </w:r>
      <w:r>
        <w:rPr>
          <w:rFonts w:ascii="Arial"/>
          <w:w w:val="79"/>
          <w:u w:val="none"/>
        </w:rPr>
        <w:t> </w:t>
      </w:r>
    </w:p>
    <w:p>
      <w:pPr>
        <w:pStyle w:val="Heading4"/>
        <w:spacing w:before="7"/>
        <w:ind w:left="862"/>
      </w:pPr>
      <w:r>
        <w:rPr>
          <w:w w:val="88"/>
        </w:rPr>
        <w:t> </w:t>
      </w:r>
    </w:p>
    <w:p>
      <w:pPr>
        <w:pStyle w:val="BodyText"/>
        <w:spacing w:line="266" w:lineRule="auto" w:before="19"/>
        <w:ind w:left="862" w:right="1981"/>
      </w:pPr>
      <w:r>
        <w:rPr>
          <w:w w:val="105"/>
        </w:rPr>
        <w:t>This Evaluation Worksheet provides clinicians, suppliers and consumers with an outline of the evaluation process to determine medical justification for a standing device and to determine the </w:t>
      </w:r>
    </w:p>
    <w:p>
      <w:pPr>
        <w:pStyle w:val="BodyText"/>
        <w:spacing w:line="266" w:lineRule="auto" w:before="0"/>
        <w:ind w:left="862" w:right="1981"/>
      </w:pPr>
      <w:r>
        <w:rPr>
          <w:w w:val="105"/>
        </w:rPr>
        <w:t>most appropriate option to meet an individual's needs. Clinicians and suppliers are encouraged to review related information contained in the </w:t>
      </w:r>
      <w:r>
        <w:rPr>
          <w:b/>
          <w:w w:val="105"/>
        </w:rPr>
        <w:t>NCART Standing Device Funding Guide</w:t>
      </w:r>
      <w:r>
        <w:rPr>
          <w:w w:val="105"/>
        </w:rPr>
        <w:t>. </w:t>
      </w:r>
    </w:p>
    <w:p>
      <w:pPr>
        <w:pStyle w:val="BodyText"/>
        <w:spacing w:line="252" w:lineRule="exact" w:before="0"/>
        <w:ind w:left="862"/>
      </w:pPr>
      <w:r>
        <w:rPr>
          <w:w w:val="87"/>
        </w:rPr>
        <w:t> </w:t>
      </w:r>
    </w:p>
    <w:p>
      <w:pPr>
        <w:pStyle w:val="BodyText"/>
        <w:spacing w:line="266" w:lineRule="auto" w:before="26"/>
        <w:ind w:left="862" w:right="1981"/>
      </w:pPr>
      <w:r>
        <w:rPr>
          <w:w w:val="110"/>
        </w:rPr>
        <w:t>Standing</w:t>
      </w:r>
      <w:r>
        <w:rPr>
          <w:spacing w:val="-19"/>
          <w:w w:val="110"/>
        </w:rPr>
        <w:t> </w:t>
      </w:r>
      <w:r>
        <w:rPr>
          <w:w w:val="110"/>
        </w:rPr>
        <w:t>devices</w:t>
      </w:r>
      <w:r>
        <w:rPr>
          <w:spacing w:val="-20"/>
          <w:w w:val="110"/>
        </w:rPr>
        <w:t> </w:t>
      </w:r>
      <w:r>
        <w:rPr>
          <w:w w:val="110"/>
        </w:rPr>
        <w:t>can</w:t>
      </w:r>
      <w:r>
        <w:rPr>
          <w:spacing w:val="-19"/>
          <w:w w:val="110"/>
        </w:rPr>
        <w:t> </w:t>
      </w:r>
      <w:r>
        <w:rPr>
          <w:w w:val="110"/>
        </w:rPr>
        <w:t>be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standalone</w:t>
      </w:r>
      <w:r>
        <w:rPr>
          <w:spacing w:val="-19"/>
          <w:w w:val="110"/>
        </w:rPr>
        <w:t> </w:t>
      </w:r>
      <w:r>
        <w:rPr>
          <w:w w:val="110"/>
        </w:rPr>
        <w:t>piece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equipment</w:t>
      </w:r>
      <w:r>
        <w:rPr>
          <w:spacing w:val="-25"/>
          <w:w w:val="110"/>
        </w:rPr>
        <w:t> </w:t>
      </w:r>
      <w:r>
        <w:rPr>
          <w:w w:val="110"/>
        </w:rPr>
        <w:t>or</w:t>
      </w:r>
      <w:r>
        <w:rPr>
          <w:spacing w:val="-16"/>
          <w:w w:val="110"/>
        </w:rPr>
        <w:t> </w:t>
      </w:r>
      <w:r>
        <w:rPr>
          <w:w w:val="110"/>
        </w:rPr>
        <w:t>may</w:t>
      </w:r>
      <w:r>
        <w:rPr>
          <w:spacing w:val="-24"/>
          <w:w w:val="110"/>
        </w:rPr>
        <w:t> </w:t>
      </w:r>
      <w:r>
        <w:rPr>
          <w:w w:val="110"/>
        </w:rPr>
        <w:t>be</w:t>
      </w:r>
      <w:r>
        <w:rPr>
          <w:spacing w:val="-18"/>
          <w:w w:val="110"/>
        </w:rPr>
        <w:t> </w:t>
      </w:r>
      <w:r>
        <w:rPr>
          <w:w w:val="110"/>
        </w:rPr>
        <w:t>incorporated</w:t>
      </w:r>
      <w:r>
        <w:rPr>
          <w:spacing w:val="-16"/>
          <w:w w:val="110"/>
        </w:rPr>
        <w:t> </w:t>
      </w:r>
      <w:r>
        <w:rPr>
          <w:w w:val="110"/>
        </w:rPr>
        <w:t>into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manual</w:t>
      </w:r>
      <w:r>
        <w:rPr>
          <w:spacing w:val="-25"/>
          <w:w w:val="110"/>
        </w:rPr>
        <w:t> </w:t>
      </w:r>
      <w:r>
        <w:rPr>
          <w:w w:val="110"/>
        </w:rPr>
        <w:t>or power</w:t>
      </w:r>
      <w:r>
        <w:rPr>
          <w:spacing w:val="-19"/>
          <w:w w:val="110"/>
        </w:rPr>
        <w:t> </w:t>
      </w:r>
      <w:r>
        <w:rPr>
          <w:w w:val="110"/>
        </w:rPr>
        <w:t>wheelchair</w:t>
      </w:r>
      <w:r>
        <w:rPr>
          <w:spacing w:val="-18"/>
          <w:w w:val="110"/>
        </w:rPr>
        <w:t> </w:t>
      </w:r>
      <w:r>
        <w:rPr>
          <w:w w:val="110"/>
        </w:rPr>
        <w:t>base.</w:t>
      </w:r>
      <w:r>
        <w:rPr>
          <w:spacing w:val="8"/>
          <w:w w:val="110"/>
        </w:rPr>
        <w:t> </w:t>
      </w:r>
      <w:r>
        <w:rPr>
          <w:w w:val="110"/>
        </w:rPr>
        <w:t>This</w:t>
      </w:r>
      <w:r>
        <w:rPr>
          <w:spacing w:val="-20"/>
          <w:w w:val="110"/>
        </w:rPr>
        <w:t> </w:t>
      </w:r>
      <w:r>
        <w:rPr>
          <w:w w:val="110"/>
        </w:rPr>
        <w:t>evaluation</w:t>
      </w:r>
      <w:r>
        <w:rPr>
          <w:spacing w:val="-16"/>
          <w:w w:val="110"/>
        </w:rPr>
        <w:t> </w:t>
      </w:r>
      <w:r>
        <w:rPr>
          <w:w w:val="110"/>
        </w:rPr>
        <w:t>worksheet</w:t>
      </w:r>
      <w:r>
        <w:rPr>
          <w:spacing w:val="-18"/>
          <w:w w:val="110"/>
        </w:rPr>
        <w:t> </w:t>
      </w:r>
      <w:r>
        <w:rPr>
          <w:w w:val="110"/>
        </w:rPr>
        <w:t>can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26"/>
          <w:w w:val="110"/>
        </w:rPr>
        <w:t> </w:t>
      </w:r>
      <w:r>
        <w:rPr>
          <w:w w:val="110"/>
        </w:rPr>
        <w:t>used</w:t>
      </w:r>
      <w:r>
        <w:rPr>
          <w:spacing w:val="-26"/>
          <w:w w:val="110"/>
        </w:rPr>
        <w:t> </w:t>
      </w:r>
      <w:r>
        <w:rPr>
          <w:w w:val="110"/>
        </w:rPr>
        <w:t>when</w:t>
      </w:r>
      <w:r>
        <w:rPr>
          <w:spacing w:val="-26"/>
          <w:w w:val="110"/>
        </w:rPr>
        <w:t> </w:t>
      </w:r>
      <w:r>
        <w:rPr>
          <w:w w:val="110"/>
        </w:rPr>
        <w:t>considering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prescription of</w:t>
      </w:r>
      <w:r>
        <w:rPr>
          <w:spacing w:val="-27"/>
          <w:w w:val="110"/>
        </w:rPr>
        <w:t> </w:t>
      </w:r>
      <w:r>
        <w:rPr>
          <w:w w:val="110"/>
        </w:rPr>
        <w:t>any</w:t>
      </w:r>
      <w:r>
        <w:rPr>
          <w:spacing w:val="-27"/>
          <w:w w:val="110"/>
        </w:rPr>
        <w:t> </w:t>
      </w:r>
      <w:r>
        <w:rPr>
          <w:w w:val="110"/>
        </w:rPr>
        <w:t>type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6"/>
          <w:w w:val="110"/>
        </w:rPr>
        <w:t> </w:t>
      </w:r>
      <w:r>
        <w:rPr>
          <w:w w:val="110"/>
        </w:rPr>
        <w:t>standing</w:t>
      </w:r>
      <w:r>
        <w:rPr>
          <w:spacing w:val="-27"/>
          <w:w w:val="110"/>
        </w:rPr>
        <w:t> </w:t>
      </w:r>
      <w:r>
        <w:rPr>
          <w:w w:val="110"/>
        </w:rPr>
        <w:t>device,</w:t>
      </w:r>
      <w:r>
        <w:rPr>
          <w:spacing w:val="-27"/>
          <w:w w:val="110"/>
        </w:rPr>
        <w:t> </w:t>
      </w:r>
      <w:r>
        <w:rPr>
          <w:w w:val="110"/>
        </w:rPr>
        <w:t>but</w:t>
      </w:r>
      <w:r>
        <w:rPr>
          <w:spacing w:val="-33"/>
          <w:w w:val="110"/>
        </w:rPr>
        <w:t> </w:t>
      </w:r>
      <w:r>
        <w:rPr>
          <w:w w:val="110"/>
        </w:rPr>
        <w:t>it</w:t>
      </w:r>
      <w:r>
        <w:rPr>
          <w:spacing w:val="-26"/>
          <w:w w:val="110"/>
        </w:rPr>
        <w:t> </w:t>
      </w:r>
      <w:r>
        <w:rPr>
          <w:w w:val="110"/>
        </w:rPr>
        <w:t>does</w:t>
      </w:r>
      <w:r>
        <w:rPr>
          <w:spacing w:val="-33"/>
          <w:w w:val="110"/>
        </w:rPr>
        <w:t> </w:t>
      </w:r>
      <w:r>
        <w:rPr>
          <w:b/>
          <w:w w:val="110"/>
        </w:rPr>
        <w:t>NOT</w:t>
      </w:r>
      <w:r>
        <w:rPr>
          <w:b/>
          <w:spacing w:val="-26"/>
          <w:w w:val="110"/>
        </w:rPr>
        <w:t> </w:t>
      </w:r>
      <w:r>
        <w:rPr>
          <w:w w:val="110"/>
        </w:rPr>
        <w:t>replace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w w:val="110"/>
        </w:rPr>
        <w:t>letter</w:t>
      </w:r>
      <w:r>
        <w:rPr>
          <w:spacing w:val="-26"/>
          <w:w w:val="110"/>
        </w:rPr>
        <w:t> </w:t>
      </w:r>
      <w:r>
        <w:rPr>
          <w:w w:val="110"/>
        </w:rPr>
        <w:t>of</w:t>
      </w:r>
      <w:r>
        <w:rPr>
          <w:spacing w:val="-32"/>
          <w:w w:val="110"/>
        </w:rPr>
        <w:t> </w:t>
      </w:r>
      <w:r>
        <w:rPr>
          <w:w w:val="110"/>
        </w:rPr>
        <w:t>medical</w:t>
      </w:r>
      <w:r>
        <w:rPr>
          <w:spacing w:val="-31"/>
          <w:w w:val="110"/>
        </w:rPr>
        <w:t> </w:t>
      </w:r>
      <w:r>
        <w:rPr>
          <w:w w:val="110"/>
        </w:rPr>
        <w:t>necessity</w:t>
      </w:r>
      <w:r>
        <w:rPr>
          <w:spacing w:val="-26"/>
          <w:w w:val="110"/>
        </w:rPr>
        <w:t> </w:t>
      </w:r>
      <w:r>
        <w:rPr>
          <w:w w:val="110"/>
        </w:rPr>
        <w:t>(LMN)</w:t>
      </w:r>
      <w:r>
        <w:rPr>
          <w:b/>
          <w:w w:val="110"/>
        </w:rPr>
        <w:t>.</w:t>
      </w:r>
      <w:r>
        <w:rPr>
          <w:b/>
          <w:spacing w:val="-4"/>
          <w:w w:val="110"/>
        </w:rPr>
        <w:t> </w:t>
      </w:r>
      <w:r>
        <w:rPr>
          <w:w w:val="110"/>
        </w:rPr>
        <w:t>The</w:t>
      </w:r>
      <w:r>
        <w:rPr>
          <w:w w:val="87"/>
        </w:rPr>
        <w:t> </w:t>
      </w:r>
    </w:p>
    <w:p>
      <w:pPr>
        <w:spacing w:line="266" w:lineRule="auto" w:before="0"/>
        <w:ind w:left="862" w:right="1981" w:firstLine="0"/>
        <w:jc w:val="left"/>
        <w:rPr>
          <w:sz w:val="22"/>
        </w:rPr>
      </w:pPr>
      <w:r>
        <w:rPr>
          <w:w w:val="110"/>
          <w:sz w:val="22"/>
        </w:rPr>
        <w:t>information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evaluation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worksheet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will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help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clinician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collect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data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can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then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used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to write the detailed LMN for the consumer. </w:t>
      </w:r>
      <w:r>
        <w:rPr>
          <w:b/>
          <w:w w:val="110"/>
          <w:sz w:val="22"/>
        </w:rPr>
        <w:t>Remember, this evaluation worksheet does NOT replace</w:t>
      </w:r>
      <w:r>
        <w:rPr>
          <w:b/>
          <w:spacing w:val="-14"/>
          <w:w w:val="110"/>
          <w:sz w:val="22"/>
        </w:rPr>
        <w:t> </w:t>
      </w:r>
      <w:r>
        <w:rPr>
          <w:b/>
          <w:w w:val="110"/>
          <w:sz w:val="22"/>
        </w:rPr>
        <w:t>the</w:t>
      </w:r>
      <w:r>
        <w:rPr>
          <w:b/>
          <w:spacing w:val="-13"/>
          <w:w w:val="110"/>
          <w:sz w:val="22"/>
        </w:rPr>
        <w:t> </w:t>
      </w:r>
      <w:r>
        <w:rPr>
          <w:b/>
          <w:w w:val="110"/>
          <w:sz w:val="22"/>
        </w:rPr>
        <w:t>letter</w:t>
      </w:r>
      <w:r>
        <w:rPr>
          <w:b/>
          <w:spacing w:val="-14"/>
          <w:w w:val="110"/>
          <w:sz w:val="22"/>
        </w:rPr>
        <w:t> </w:t>
      </w:r>
      <w:r>
        <w:rPr>
          <w:b/>
          <w:w w:val="110"/>
          <w:sz w:val="22"/>
        </w:rPr>
        <w:t>of</w:t>
      </w:r>
      <w:r>
        <w:rPr>
          <w:b/>
          <w:spacing w:val="-14"/>
          <w:w w:val="110"/>
          <w:sz w:val="22"/>
        </w:rPr>
        <w:t> </w:t>
      </w:r>
      <w:r>
        <w:rPr>
          <w:b/>
          <w:w w:val="110"/>
          <w:sz w:val="22"/>
        </w:rPr>
        <w:t>medical</w:t>
      </w:r>
      <w:r>
        <w:rPr>
          <w:b/>
          <w:spacing w:val="-13"/>
          <w:w w:val="110"/>
          <w:sz w:val="22"/>
        </w:rPr>
        <w:t> </w:t>
      </w:r>
      <w:r>
        <w:rPr>
          <w:b/>
          <w:w w:val="110"/>
          <w:sz w:val="22"/>
        </w:rPr>
        <w:t>necessity.</w:t>
      </w:r>
      <w:r>
        <w:rPr>
          <w:w w:val="87"/>
          <w:sz w:val="22"/>
        </w:rPr>
        <w:t> </w:t>
      </w:r>
    </w:p>
    <w:p>
      <w:pPr>
        <w:pStyle w:val="Heading6"/>
        <w:spacing w:line="250" w:lineRule="exact" w:before="0"/>
        <w:ind w:left="862"/>
        <w:rPr>
          <w:rFonts w:ascii="Arial"/>
        </w:rPr>
      </w:pPr>
      <w:r>
        <w:rPr>
          <w:rFonts w:ascii="Arial"/>
          <w:w w:val="79"/>
        </w:rPr>
        <w:t> </w:t>
      </w:r>
    </w:p>
    <w:p>
      <w:pPr>
        <w:pStyle w:val="BodyText"/>
        <w:spacing w:line="266" w:lineRule="auto" w:before="25"/>
        <w:ind w:left="862" w:right="2540"/>
      </w:pPr>
      <w:r>
        <w:rPr>
          <w:w w:val="105"/>
        </w:rPr>
        <w:t>All appropriate medical professionals involved in the consumer's care as it relates to standing should sign the LMN. Examples include: Physiatry (Rehabilitation Medicine), Neurology,</w:t>
      </w:r>
      <w:r>
        <w:rPr>
          <w:w w:val="87"/>
        </w:rPr>
        <w:t> </w:t>
      </w:r>
    </w:p>
    <w:p>
      <w:pPr>
        <w:pStyle w:val="BodyText"/>
        <w:spacing w:line="266" w:lineRule="auto" w:before="0"/>
        <w:ind w:left="862" w:right="1981"/>
      </w:pPr>
      <w:r>
        <w:rPr>
          <w:w w:val="105"/>
        </w:rPr>
        <w:t>Orthopedics,</w:t>
      </w:r>
      <w:r>
        <w:rPr>
          <w:spacing w:val="-15"/>
          <w:w w:val="105"/>
        </w:rPr>
        <w:t> </w:t>
      </w:r>
      <w:r>
        <w:rPr>
          <w:w w:val="105"/>
        </w:rPr>
        <w:t>Cardiology,</w:t>
      </w:r>
      <w:r>
        <w:rPr>
          <w:spacing w:val="-15"/>
          <w:w w:val="105"/>
        </w:rPr>
        <w:t> </w:t>
      </w:r>
      <w:r>
        <w:rPr>
          <w:w w:val="105"/>
        </w:rPr>
        <w:t>Urology,</w:t>
      </w:r>
      <w:r>
        <w:rPr>
          <w:spacing w:val="-22"/>
          <w:w w:val="105"/>
        </w:rPr>
        <w:t> </w:t>
      </w:r>
      <w:r>
        <w:rPr>
          <w:w w:val="105"/>
        </w:rPr>
        <w:t>Primary</w:t>
      </w:r>
      <w:r>
        <w:rPr>
          <w:spacing w:val="-13"/>
          <w:w w:val="105"/>
        </w:rPr>
        <w:t> </w:t>
      </w:r>
      <w:r>
        <w:rPr>
          <w:w w:val="105"/>
        </w:rPr>
        <w:t>Care,</w:t>
      </w:r>
      <w:r>
        <w:rPr>
          <w:spacing w:val="-16"/>
          <w:w w:val="105"/>
        </w:rPr>
        <w:t> </w:t>
      </w:r>
      <w:r>
        <w:rPr>
          <w:w w:val="105"/>
        </w:rPr>
        <w:t>Occupational</w:t>
      </w:r>
      <w:r>
        <w:rPr>
          <w:spacing w:val="-21"/>
          <w:w w:val="105"/>
        </w:rPr>
        <w:t> </w:t>
      </w:r>
      <w:r>
        <w:rPr>
          <w:w w:val="105"/>
        </w:rPr>
        <w:t>Therapy,</w:t>
      </w:r>
      <w:r>
        <w:rPr>
          <w:spacing w:val="-16"/>
          <w:w w:val="105"/>
        </w:rPr>
        <w:t> </w:t>
      </w:r>
      <w:r>
        <w:rPr>
          <w:w w:val="105"/>
        </w:rPr>
        <w:t>Physical</w:t>
      </w:r>
      <w:r>
        <w:rPr>
          <w:spacing w:val="-17"/>
          <w:w w:val="105"/>
        </w:rPr>
        <w:t> </w:t>
      </w:r>
      <w:r>
        <w:rPr>
          <w:w w:val="105"/>
        </w:rPr>
        <w:t>Therapy,</w:t>
      </w:r>
      <w:r>
        <w:rPr>
          <w:spacing w:val="-16"/>
          <w:w w:val="105"/>
        </w:rPr>
        <w:t> </w:t>
      </w:r>
      <w:r>
        <w:rPr>
          <w:w w:val="105"/>
        </w:rPr>
        <w:t>Speech Language Pathology, Psychology,</w:t>
      </w:r>
      <w:r>
        <w:rPr>
          <w:spacing w:val="-19"/>
          <w:w w:val="105"/>
        </w:rPr>
        <w:t> </w:t>
      </w:r>
      <w:r>
        <w:rPr>
          <w:w w:val="105"/>
        </w:rPr>
        <w:t>etc. </w:t>
      </w:r>
    </w:p>
    <w:p>
      <w:pPr>
        <w:pStyle w:val="BodyText"/>
        <w:spacing w:line="252" w:lineRule="exact" w:before="0"/>
        <w:ind w:left="862"/>
      </w:pPr>
      <w:r>
        <w:rPr>
          <w:w w:val="87"/>
        </w:rPr>
        <w:t> </w:t>
      </w:r>
    </w:p>
    <w:p>
      <w:pPr>
        <w:spacing w:line="260" w:lineRule="exact" w:before="5"/>
        <w:ind w:left="86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79"/>
          <w:sz w:val="24"/>
        </w:rPr>
        <w:t> 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305" w:lineRule="exact" w:before="0" w:after="0"/>
        <w:ind w:left="1085" w:right="0" w:hanging="223"/>
        <w:jc w:val="left"/>
        <w:rPr>
          <w:b/>
          <w:sz w:val="28"/>
          <w:u w:val="none"/>
        </w:rPr>
      </w:pPr>
      <w:r>
        <w:rPr>
          <w:b/>
          <w:w w:val="105"/>
          <w:sz w:val="28"/>
          <w:u w:val="thick"/>
        </w:rPr>
        <w:t>Consumer</w:t>
      </w:r>
      <w:r>
        <w:rPr>
          <w:b/>
          <w:spacing w:val="-13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Data</w:t>
      </w:r>
      <w:r>
        <w:rPr>
          <w:rFonts w:ascii="Arial"/>
          <w:b/>
          <w:w w:val="79"/>
          <w:sz w:val="28"/>
          <w:u w:val="none"/>
        </w:rPr>
        <w:t> </w:t>
      </w:r>
    </w:p>
    <w:p>
      <w:pPr>
        <w:spacing w:line="275" w:lineRule="exact" w:before="0"/>
        <w:ind w:left="86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79"/>
          <w:sz w:val="24"/>
        </w:rPr>
        <w:t> </w:t>
      </w:r>
    </w:p>
    <w:p>
      <w:pPr>
        <w:pStyle w:val="Heading6"/>
        <w:ind w:left="862"/>
        <w:rPr>
          <w:rFonts w:ascii="Arial"/>
        </w:rPr>
      </w:pPr>
      <w:r>
        <w:rPr>
          <w:w w:val="105"/>
        </w:rPr>
        <w:t>Consumer Information</w:t>
      </w:r>
      <w:r>
        <w:rPr>
          <w:rFonts w:ascii="Arial"/>
          <w:w w:val="79"/>
        </w:rPr>
        <w:t> </w:t>
      </w:r>
    </w:p>
    <w:p>
      <w:pPr>
        <w:pStyle w:val="BodyText"/>
        <w:ind w:left="862"/>
      </w:pPr>
      <w:r>
        <w:rPr/>
        <w:t>Name: </w:t>
      </w:r>
      <w:r>
        <w:rPr>
          <w:w w:val="147"/>
        </w:rPr>
        <w:t>                                                                                        </w:t>
      </w:r>
      <w:r>
        <w:rPr>
          <w:w w:val="87"/>
        </w:rPr>
        <w:t>  </w:t>
      </w:r>
    </w:p>
    <w:p>
      <w:pPr>
        <w:pStyle w:val="BodyText"/>
        <w:tabs>
          <w:tab w:pos="9503" w:val="left" w:leader="none"/>
        </w:tabs>
        <w:spacing w:line="340" w:lineRule="auto"/>
        <w:ind w:left="862" w:right="2540"/>
      </w:pPr>
      <w:r>
        <w:rPr>
          <w:w w:val="105"/>
        </w:rPr>
        <w:t>Address:</w:t>
        <w:tab/>
        <w:t> City, State,</w:t>
      </w:r>
      <w:r>
        <w:rPr>
          <w:spacing w:val="-22"/>
          <w:w w:val="105"/>
        </w:rPr>
        <w:t> </w:t>
      </w:r>
      <w:r>
        <w:rPr>
          <w:w w:val="105"/>
        </w:rPr>
        <w:t>Zip:</w:t>
      </w:r>
      <w:r>
        <w:rPr>
          <w:w w:val="87"/>
        </w:rPr>
        <w:t> </w:t>
      </w:r>
      <w:r>
        <w:rPr>
          <w:spacing w:val="10"/>
          <w:w w:val="87"/>
        </w:rPr>
        <w:t> </w:t>
      </w:r>
      <w:r>
        <w:rPr>
          <w:w w:val="147"/>
        </w:rPr>
        <w:t>                                                                              </w:t>
      </w:r>
      <w:r>
        <w:rPr>
          <w:spacing w:val="8"/>
          <w:w w:val="87"/>
        </w:rPr>
        <w:t> </w:t>
      </w:r>
      <w:r>
        <w:rPr>
          <w:w w:val="87"/>
        </w:rPr>
        <w:t> </w:t>
      </w:r>
    </w:p>
    <w:p>
      <w:pPr>
        <w:pStyle w:val="BodyText"/>
        <w:spacing w:line="340" w:lineRule="auto" w:before="1"/>
        <w:ind w:left="862" w:right="3407"/>
        <w:jc w:val="both"/>
      </w:pPr>
      <w:r>
        <w:rPr>
          <w:w w:val="105"/>
        </w:rPr>
        <w:t>Home                                                                                                            phone: Work                                                                                                            phone: Social security</w:t>
      </w:r>
      <w:r>
        <w:rPr>
          <w:spacing w:val="-4"/>
          <w:w w:val="105"/>
        </w:rPr>
        <w:t> </w:t>
      </w:r>
      <w:r>
        <w:rPr>
          <w:w w:val="105"/>
        </w:rPr>
        <w:t>#: </w:t>
      </w:r>
      <w:r>
        <w:rPr>
          <w:spacing w:val="-37"/>
          <w:w w:val="87"/>
        </w:rPr>
        <w:t> </w:t>
      </w:r>
      <w:r>
        <w:rPr>
          <w:w w:val="147"/>
        </w:rPr>
        <w:t>                                          </w:t>
      </w:r>
      <w:r>
        <w:rPr>
          <w:spacing w:val="-1"/>
          <w:w w:val="147"/>
        </w:rPr>
        <w:t> </w:t>
      </w:r>
      <w:r>
        <w:rPr>
          <w:w w:val="147"/>
        </w:rPr>
        <w:t>                                </w:t>
      </w:r>
      <w:r>
        <w:rPr>
          <w:w w:val="117"/>
        </w:rPr>
        <w:t> </w:t>
      </w:r>
      <w:r>
        <w:rPr>
          <w:spacing w:val="8"/>
          <w:w w:val="117"/>
        </w:rPr>
        <w:t> </w:t>
      </w:r>
      <w:r>
        <w:rPr>
          <w:w w:val="87"/>
        </w:rPr>
        <w:t> </w:t>
      </w:r>
    </w:p>
    <w:p>
      <w:pPr>
        <w:pStyle w:val="BodyText"/>
        <w:spacing w:before="3"/>
        <w:ind w:left="862"/>
      </w:pPr>
      <w:r>
        <w:rPr>
          <w:w w:val="105"/>
        </w:rPr>
        <w:t>Date of birth:</w:t>
      </w:r>
      <w:r>
        <w:rPr>
          <w:w w:val="87"/>
        </w:rPr>
        <w:t> </w:t>
      </w:r>
      <w:r>
        <w:rPr>
          <w:w w:val="147"/>
        </w:rPr>
        <w:t>                                                                                </w:t>
      </w:r>
      <w:r>
        <w:rPr>
          <w:w w:val="117"/>
        </w:rPr>
        <w:t>  </w:t>
      </w:r>
      <w:r>
        <w:rPr>
          <w:w w:val="87"/>
        </w:rPr>
        <w:t>  </w:t>
      </w:r>
    </w:p>
    <w:p>
      <w:pPr>
        <w:pStyle w:val="BodyText"/>
        <w:spacing w:before="26"/>
        <w:ind w:left="862"/>
      </w:pPr>
      <w:r>
        <w:rPr>
          <w:w w:val="87"/>
        </w:rPr>
        <w:t> </w:t>
      </w:r>
    </w:p>
    <w:p>
      <w:pPr>
        <w:pStyle w:val="Heading6"/>
        <w:ind w:left="862"/>
        <w:rPr>
          <w:rFonts w:ascii="Arial"/>
        </w:rPr>
      </w:pPr>
      <w:r>
        <w:rPr>
          <w:spacing w:val="-1"/>
          <w:w w:val="103"/>
        </w:rPr>
        <w:t>Pa</w:t>
      </w:r>
      <w:r>
        <w:rPr>
          <w:w w:val="103"/>
        </w:rPr>
        <w:t>r</w:t>
      </w:r>
      <w:r>
        <w:rPr>
          <w:spacing w:val="-1"/>
          <w:w w:val="119"/>
        </w:rPr>
        <w:t>e</w:t>
      </w:r>
      <w:r>
        <w:rPr>
          <w:spacing w:val="-1"/>
          <w:w w:val="108"/>
        </w:rPr>
        <w:t>n</w:t>
      </w:r>
      <w:r>
        <w:rPr>
          <w:spacing w:val="0"/>
          <w:w w:val="108"/>
        </w:rPr>
        <w:t>t</w:t>
      </w:r>
      <w:r>
        <w:rPr>
          <w:spacing w:val="-1"/>
          <w:w w:val="181"/>
        </w:rPr>
        <w:t>/</w:t>
      </w:r>
      <w:r>
        <w:rPr>
          <w:w w:val="82"/>
        </w:rPr>
        <w:t>G</w:t>
      </w:r>
      <w:r>
        <w:rPr>
          <w:spacing w:val="-1"/>
          <w:w w:val="107"/>
        </w:rPr>
        <w:t>u</w:t>
      </w:r>
      <w:r>
        <w:rPr>
          <w:spacing w:val="0"/>
          <w:w w:val="106"/>
        </w:rPr>
        <w:t>a</w:t>
      </w:r>
      <w:r>
        <w:rPr>
          <w:spacing w:val="-1"/>
          <w:w w:val="103"/>
        </w:rPr>
        <w:t>r</w:t>
      </w:r>
      <w:r>
        <w:rPr>
          <w:spacing w:val="-1"/>
          <w:w w:val="107"/>
        </w:rPr>
        <w:t>d</w:t>
      </w:r>
      <w:r>
        <w:rPr>
          <w:spacing w:val="-1"/>
          <w:w w:val="112"/>
        </w:rPr>
        <w:t>i</w:t>
      </w:r>
      <w:r>
        <w:rPr>
          <w:spacing w:val="-1"/>
          <w:w w:val="106"/>
        </w:rPr>
        <w:t>a</w:t>
      </w:r>
      <w:r>
        <w:rPr>
          <w:w w:val="108"/>
        </w:rPr>
        <w:t>n</w:t>
      </w:r>
      <w:r>
        <w:rPr>
          <w:rFonts w:ascii="Arial"/>
          <w:w w:val="79"/>
        </w:rPr>
        <w:t> </w:t>
      </w:r>
    </w:p>
    <w:p>
      <w:pPr>
        <w:pStyle w:val="BodyText"/>
        <w:spacing w:line="340" w:lineRule="auto"/>
        <w:ind w:left="862" w:right="3310"/>
        <w:jc w:val="both"/>
        <w:rPr>
          <w:sz w:val="24"/>
        </w:rPr>
      </w:pPr>
      <w:r>
        <w:rPr>
          <w:w w:val="105"/>
        </w:rPr>
        <w:t>Name:                                                                                                                   Address:                                                                                                                       City,                                                     State,                                                     Zip: Home                                                                                                             phone: Work</w:t>
      </w:r>
      <w:r>
        <w:rPr>
          <w:spacing w:val="-1"/>
          <w:w w:val="105"/>
        </w:rPr>
        <w:t> </w:t>
      </w:r>
      <w:r>
        <w:rPr>
          <w:w w:val="105"/>
        </w:rPr>
        <w:t>phone:</w:t>
      </w:r>
      <w:r>
        <w:rPr>
          <w:spacing w:val="-19"/>
          <w:w w:val="105"/>
        </w:rPr>
        <w:t> </w:t>
      </w:r>
      <w:r>
        <w:rPr>
          <w:w w:val="147"/>
        </w:rPr>
        <w:t>                                                  </w:t>
      </w:r>
      <w:r>
        <w:rPr>
          <w:spacing w:val="-5"/>
          <w:w w:val="147"/>
        </w:rPr>
        <w:t> </w:t>
      </w:r>
      <w:r>
        <w:rPr>
          <w:w w:val="147"/>
        </w:rPr>
        <w:t>                            </w:t>
      </w:r>
      <w:r>
        <w:rPr>
          <w:w w:val="127"/>
        </w:rPr>
        <w:t>  </w:t>
      </w:r>
      <w:r>
        <w:rPr>
          <w:spacing w:val="11"/>
          <w:w w:val="127"/>
        </w:rPr>
        <w:t> </w:t>
      </w:r>
      <w:r>
        <w:rPr>
          <w:w w:val="88"/>
          <w:sz w:val="24"/>
        </w:rPr>
        <w:t> 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10888" w:val="left" w:leader="none"/>
        </w:tabs>
        <w:spacing w:before="0"/>
        <w:ind w:left="5494" w:right="0" w:firstLine="0"/>
        <w:jc w:val="left"/>
        <w:rPr>
          <w:i/>
          <w:sz w:val="24"/>
        </w:rPr>
      </w:pPr>
      <w:hyperlink r:id="rId5">
        <w:r>
          <w:rPr>
            <w:rFonts w:ascii="Helvetica Neue"/>
            <w:color w:val="231F20"/>
            <w:sz w:val="20"/>
          </w:rPr>
          <w:t>www.easystand.com</w:t>
        </w:r>
      </w:hyperlink>
      <w:r>
        <w:rPr>
          <w:color w:val="231F20"/>
          <w:sz w:val="20"/>
        </w:rPr>
        <w:tab/>
      </w:r>
      <w:r>
        <w:rPr>
          <w:i/>
          <w:color w:val="231F20"/>
          <w:position w:val="1"/>
          <w:sz w:val="24"/>
        </w:rPr>
        <w:t>page</w:t>
      </w:r>
      <w:r>
        <w:rPr>
          <w:i/>
          <w:color w:val="231F20"/>
          <w:spacing w:val="-31"/>
          <w:position w:val="1"/>
          <w:sz w:val="24"/>
        </w:rPr>
        <w:t> </w:t>
      </w:r>
      <w:r>
        <w:rPr>
          <w:i/>
          <w:color w:val="231F20"/>
          <w:position w:val="1"/>
          <w:sz w:val="24"/>
        </w:rPr>
        <w:t>8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280" w:left="0" w:right="0"/>
        </w:sectPr>
      </w:pPr>
    </w:p>
    <w:p>
      <w:pPr>
        <w:spacing w:before="95"/>
        <w:ind w:left="2468" w:right="0" w:firstLine="0"/>
        <w:jc w:val="left"/>
        <w:rPr>
          <w:rFonts w:ascii="Arial"/>
          <w:b/>
          <w:sz w:val="33"/>
        </w:rPr>
      </w:pPr>
      <w:r>
        <w:rPr>
          <w:b/>
          <w:w w:val="105"/>
          <w:sz w:val="33"/>
        </w:rPr>
        <w:t>NCART Standing Device Evaluation Worksheet</w:t>
      </w:r>
      <w:r>
        <w:rPr>
          <w:rFonts w:ascii="Arial"/>
          <w:b/>
          <w:w w:val="80"/>
          <w:sz w:val="33"/>
        </w:rPr>
        <w:t> </w:t>
      </w:r>
    </w:p>
    <w:p>
      <w:pPr>
        <w:pStyle w:val="BodyText"/>
        <w:spacing w:before="0"/>
        <w:rPr>
          <w:rFonts w:ascii="Arial"/>
          <w:b/>
          <w:sz w:val="38"/>
        </w:rPr>
      </w:pPr>
    </w:p>
    <w:p>
      <w:pPr>
        <w:pStyle w:val="BodyText"/>
        <w:spacing w:before="0"/>
        <w:rPr>
          <w:rFonts w:ascii="Arial"/>
          <w:b/>
          <w:sz w:val="33"/>
        </w:rPr>
      </w:pPr>
    </w:p>
    <w:p>
      <w:pPr>
        <w:spacing w:before="0"/>
        <w:ind w:left="1125" w:right="0" w:firstLine="0"/>
        <w:jc w:val="left"/>
        <w:rPr>
          <w:rFonts w:ascii="Arial"/>
          <w:b/>
          <w:sz w:val="23"/>
        </w:rPr>
      </w:pPr>
      <w:r>
        <w:rPr>
          <w:b/>
          <w:w w:val="105"/>
          <w:sz w:val="23"/>
        </w:rPr>
        <w:t>Primary Funding Source</w:t>
      </w:r>
      <w:r>
        <w:rPr>
          <w:rFonts w:ascii="Arial"/>
          <w:b/>
          <w:w w:val="79"/>
          <w:sz w:val="23"/>
        </w:rPr>
        <w:t> </w:t>
      </w:r>
    </w:p>
    <w:p>
      <w:pPr>
        <w:pStyle w:val="Heading5"/>
        <w:spacing w:line="343" w:lineRule="auto" w:before="114"/>
        <w:ind w:left="1125" w:right="1475"/>
        <w:jc w:val="left"/>
        <w:rPr>
          <w:rFonts w:ascii="Arial"/>
        </w:rPr>
      </w:pPr>
      <w:r>
        <w:rPr/>
        <w:pict>
          <v:shape style="position:absolute;margin-left:469.789246pt;margin-top:5.483629pt;width:79.9pt;height:607.75pt;mso-position-horizontal-relative:page;mso-position-vertical-relative:paragraph;z-index:-18232" type="#_x0000_t202" filled="false" stroked="false">
            <v:textbox inset="0,0,0,0">
              <w:txbxContent>
                <w:p>
                  <w:pPr>
                    <w:spacing w:before="4"/>
                    <w:ind w:left="0" w:right="16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</w:t>
                  </w:r>
                  <w:r>
                    <w:rPr>
                      <w:rFonts w:ascii="Arial"/>
                      <w:spacing w:val="-10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19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 </w:t>
                  </w:r>
                  <w:r>
                    <w:rPr>
                      <w:rFonts w:ascii="Arial"/>
                      <w:spacing w:val="-9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59" w:firstLine="0"/>
                    <w:jc w:val="righ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  </w:t>
                  </w:r>
                </w:p>
                <w:p>
                  <w:pPr>
                    <w:spacing w:before="114"/>
                    <w:ind w:left="0" w:right="18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 </w:t>
                  </w:r>
                  <w:r>
                    <w:rPr>
                      <w:rFonts w:ascii="Arial"/>
                      <w:spacing w:val="-9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Helvetica Neue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Helvetica Neue"/>
                      <w:sz w:val="37"/>
                    </w:rPr>
                  </w:pPr>
                </w:p>
                <w:p>
                  <w:pPr>
                    <w:spacing w:before="0"/>
                    <w:ind w:left="0" w:right="57" w:firstLine="0"/>
                    <w:jc w:val="righ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  </w:t>
                  </w:r>
                </w:p>
                <w:p>
                  <w:pPr>
                    <w:spacing w:before="115"/>
                    <w:ind w:left="0" w:right="52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</w:t>
                  </w:r>
                  <w:r>
                    <w:rPr>
                      <w:rFonts w:ascii="Arial"/>
                      <w:spacing w:val="-6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16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 </w:t>
                  </w:r>
                  <w:r>
                    <w:rPr>
                      <w:rFonts w:ascii="Arial"/>
                      <w:spacing w:val="-9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15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 </w:t>
                  </w:r>
                  <w:r>
                    <w:rPr>
                      <w:rFonts w:ascii="Arial"/>
                      <w:spacing w:val="-9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Helvetica Neue"/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Helvetica Neue"/>
                      <w:sz w:val="37"/>
                    </w:rPr>
                  </w:pPr>
                </w:p>
                <w:p>
                  <w:pPr>
                    <w:spacing w:before="1"/>
                    <w:ind w:left="0" w:right="50" w:firstLine="0"/>
                    <w:jc w:val="right"/>
                    <w:rPr>
                      <w:sz w:val="23"/>
                    </w:rPr>
                  </w:pPr>
                  <w:r>
                    <w:rPr>
                      <w:w w:val="118"/>
                      <w:sz w:val="23"/>
                    </w:rPr>
                    <w:t>  </w:t>
                  </w:r>
                </w:p>
                <w:p>
                  <w:pPr>
                    <w:spacing w:before="113"/>
                    <w:ind w:left="0" w:right="62" w:firstLine="0"/>
                    <w:jc w:val="right"/>
                    <w:rPr>
                      <w:sz w:val="23"/>
                    </w:rPr>
                  </w:pPr>
                  <w:r>
                    <w:rPr>
                      <w:w w:val="118"/>
                      <w:sz w:val="23"/>
                    </w:rPr>
                    <w:t>  </w:t>
                  </w:r>
                </w:p>
                <w:p>
                  <w:pPr>
                    <w:spacing w:before="113"/>
                    <w:ind w:left="0" w:right="81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</w:t>
                  </w:r>
                  <w:r>
                    <w:rPr>
                      <w:rFonts w:ascii="Arial"/>
                      <w:spacing w:val="-9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4"/>
                    <w:ind w:left="0" w:right="64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</w:t>
                  </w:r>
                  <w:r>
                    <w:rPr>
                      <w:rFonts w:ascii="Arial"/>
                      <w:spacing w:val="-9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95" w:firstLine="0"/>
                    <w:jc w:val="right"/>
                    <w:rPr>
                      <w:sz w:val="23"/>
                    </w:rPr>
                  </w:pPr>
                  <w:r>
                    <w:rPr>
                      <w:rFonts w:ascii="Arial"/>
                      <w:w w:val="133"/>
                      <w:sz w:val="23"/>
                    </w:rPr>
                    <w:t>                </w:t>
                  </w:r>
                  <w:r>
                    <w:rPr>
                      <w:rFonts w:ascii="Arial"/>
                      <w:spacing w:val="-9"/>
                      <w:w w:val="133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Helvetica Neue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Helvetica Neue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Helvetica Neue"/>
                      <w:sz w:val="2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Helvetica Neue"/>
                      <w:sz w:val="27"/>
                    </w:rPr>
                  </w:pPr>
                </w:p>
                <w:p>
                  <w:pPr>
                    <w:spacing w:before="0"/>
                    <w:ind w:left="0" w:right="93" w:firstLine="0"/>
                    <w:jc w:val="right"/>
                    <w:rPr>
                      <w:sz w:val="23"/>
                    </w:rPr>
                  </w:pP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98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4"/>
                    <w:ind w:left="0" w:right="0" w:firstLine="0"/>
                    <w:jc w:val="right"/>
                    <w:rPr>
                      <w:sz w:val="23"/>
                    </w:rPr>
                  </w:pPr>
                  <w:r>
                    <w:rPr>
                      <w:w w:val="128"/>
                      <w:sz w:val="23"/>
                    </w:rPr>
                    <w:t>  </w:t>
                  </w:r>
                  <w:r>
                    <w:rPr>
                      <w:spacing w:val="-21"/>
                      <w:w w:val="12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4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39" w:firstLine="0"/>
                    <w:jc w:val="right"/>
                    <w:rPr>
                      <w:sz w:val="23"/>
                    </w:rPr>
                  </w:pP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4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4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  <w:p>
                  <w:pPr>
                    <w:spacing w:before="113"/>
                    <w:ind w:left="0" w:right="69" w:firstLine="0"/>
                    <w:jc w:val="right"/>
                    <w:rPr>
                      <w:sz w:val="23"/>
                    </w:rPr>
                  </w:pPr>
                  <w:r>
                    <w:rPr>
                      <w:w w:val="148"/>
                      <w:sz w:val="23"/>
                    </w:rPr>
                    <w:t> </w:t>
                  </w:r>
                  <w:r>
                    <w:rPr>
                      <w:spacing w:val="-2"/>
                      <w:w w:val="148"/>
                      <w:sz w:val="23"/>
                    </w:rPr>
                    <w:t> </w:t>
                  </w:r>
                  <w:r>
                    <w:rPr>
                      <w:w w:val="88"/>
                      <w:sz w:val="23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Name:                                                                                                                                   </w:t>
      </w:r>
      <w:r>
        <w:rPr>
          <w:w w:val="120"/>
        </w:rPr>
        <w:t>ID                   #:                                                                       Group                   #: </w:t>
      </w:r>
      <w:r>
        <w:rPr>
          <w:w w:val="115"/>
        </w:rPr>
        <w:t>Claims                                                                                                                    phone: Case</w:t>
      </w:r>
      <w:r>
        <w:rPr>
          <w:spacing w:val="-17"/>
          <w:w w:val="115"/>
        </w:rPr>
        <w:t> </w:t>
      </w:r>
      <w:r>
        <w:rPr>
          <w:w w:val="115"/>
        </w:rPr>
        <w:t>manager:</w:t>
      </w:r>
      <w:r>
        <w:rPr>
          <w:w w:val="88"/>
        </w:rPr>
        <w:t> </w:t>
      </w:r>
      <w:r>
        <w:rPr>
          <w:w w:val="148"/>
        </w:rPr>
        <w:t>                                                                              </w:t>
      </w:r>
      <w:r>
        <w:rPr>
          <w:spacing w:val="6"/>
          <w:w w:val="148"/>
        </w:rPr>
        <w:t> </w:t>
      </w:r>
      <w:r>
        <w:rPr>
          <w:rFonts w:ascii="Arial"/>
          <w:w w:val="133"/>
        </w:rPr>
        <w:t>               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before="0"/>
        <w:ind w:left="1125" w:right="0" w:firstLine="0"/>
        <w:jc w:val="left"/>
        <w:rPr>
          <w:rFonts w:ascii="Arial"/>
          <w:b/>
          <w:sz w:val="23"/>
        </w:rPr>
      </w:pPr>
      <w:r>
        <w:rPr>
          <w:b/>
          <w:w w:val="105"/>
          <w:sz w:val="23"/>
        </w:rPr>
        <w:t>Secondary Funding Source</w:t>
      </w:r>
      <w:r>
        <w:rPr>
          <w:rFonts w:ascii="Arial"/>
          <w:b/>
          <w:w w:val="79"/>
          <w:sz w:val="23"/>
        </w:rPr>
        <w:t> </w:t>
      </w:r>
    </w:p>
    <w:p>
      <w:pPr>
        <w:spacing w:before="114"/>
        <w:ind w:left="1125" w:right="0" w:firstLine="0"/>
        <w:jc w:val="left"/>
        <w:rPr>
          <w:rFonts w:ascii="Arial"/>
          <w:sz w:val="23"/>
        </w:rPr>
      </w:pPr>
      <w:r>
        <w:rPr>
          <w:sz w:val="23"/>
        </w:rPr>
        <w:t>Name: </w:t>
      </w:r>
      <w:r>
        <w:rPr>
          <w:w w:val="148"/>
          <w:sz w:val="23"/>
        </w:rPr>
        <w:t>                                                                                        </w:t>
      </w:r>
      <w:r>
        <w:rPr>
          <w:rFonts w:ascii="Arial"/>
          <w:w w:val="133"/>
          <w:sz w:val="23"/>
        </w:rPr>
        <w:t>               </w:t>
      </w:r>
    </w:p>
    <w:p>
      <w:pPr>
        <w:spacing w:line="343" w:lineRule="auto" w:before="113"/>
        <w:ind w:left="1125" w:right="1516" w:firstLine="0"/>
        <w:jc w:val="both"/>
        <w:rPr>
          <w:rFonts w:ascii="Arial"/>
          <w:sz w:val="23"/>
        </w:rPr>
      </w:pPr>
      <w:r>
        <w:rPr>
          <w:w w:val="99"/>
          <w:sz w:val="23"/>
        </w:rPr>
        <w:t> </w:t>
      </w:r>
      <w:r>
        <w:rPr>
          <w:w w:val="105"/>
          <w:sz w:val="23"/>
        </w:rPr>
        <w:t>ID                       #:                                                                                Group                       #: Claims                                                                                                                                 phone: Case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manager:</w:t>
      </w:r>
      <w:r>
        <w:rPr>
          <w:w w:val="88"/>
          <w:sz w:val="23"/>
        </w:rPr>
        <w:t> </w:t>
      </w:r>
      <w:r>
        <w:rPr>
          <w:w w:val="148"/>
          <w:sz w:val="23"/>
        </w:rPr>
        <w:t>                                                                              </w:t>
      </w:r>
      <w:r>
        <w:rPr>
          <w:spacing w:val="6"/>
          <w:w w:val="148"/>
          <w:sz w:val="23"/>
        </w:rPr>
        <w:t> </w:t>
      </w:r>
      <w:r>
        <w:rPr>
          <w:rFonts w:ascii="Arial"/>
          <w:w w:val="133"/>
          <w:sz w:val="23"/>
        </w:rPr>
        <w:t>               </w:t>
      </w:r>
    </w:p>
    <w:p>
      <w:pPr>
        <w:pStyle w:val="BodyText"/>
        <w:spacing w:before="0"/>
        <w:rPr>
          <w:rFonts w:ascii="Arial"/>
          <w:sz w:val="24"/>
        </w:rPr>
      </w:pPr>
    </w:p>
    <w:p>
      <w:pPr>
        <w:spacing w:before="0"/>
        <w:ind w:left="1121" w:right="0" w:firstLine="0"/>
        <w:jc w:val="left"/>
        <w:rPr>
          <w:rFonts w:ascii="Arial"/>
          <w:b/>
          <w:sz w:val="23"/>
        </w:rPr>
      </w:pPr>
      <w:r>
        <w:rPr>
          <w:b/>
          <w:w w:val="110"/>
          <w:sz w:val="23"/>
        </w:rPr>
        <w:t>Consumer's Employment/School Information</w:t>
      </w:r>
      <w:r>
        <w:rPr>
          <w:rFonts w:ascii="Arial"/>
          <w:b/>
          <w:w w:val="79"/>
          <w:sz w:val="23"/>
        </w:rPr>
        <w:t> </w:t>
      </w:r>
    </w:p>
    <w:p>
      <w:pPr>
        <w:spacing w:line="343" w:lineRule="auto" w:before="102"/>
        <w:ind w:left="1126" w:right="1434" w:firstLine="0"/>
        <w:jc w:val="left"/>
        <w:rPr>
          <w:sz w:val="23"/>
        </w:rPr>
      </w:pPr>
      <w:r>
        <w:rPr>
          <w:w w:val="120"/>
          <w:sz w:val="23"/>
        </w:rPr>
        <w:t>Employer/school:                                                                                                  Address:                                                                                                                      </w:t>
      </w:r>
      <w:r>
        <w:rPr>
          <w:spacing w:val="68"/>
          <w:w w:val="120"/>
          <w:sz w:val="23"/>
        </w:rPr>
        <w:t> </w:t>
      </w:r>
      <w:r>
        <w:rPr>
          <w:w w:val="120"/>
          <w:sz w:val="23"/>
        </w:rPr>
        <w:t>City,                                                State,                                                 Zip: Title/Grade:                                                                                        Supervisor/educator:                                                                        </w:t>
      </w:r>
    </w:p>
    <w:p>
      <w:pPr>
        <w:pStyle w:val="BodyText"/>
        <w:spacing w:befor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59" w:val="left" w:leader="none"/>
        </w:tabs>
        <w:spacing w:line="240" w:lineRule="auto" w:before="150" w:after="0"/>
        <w:ind w:left="1458" w:right="0" w:hanging="338"/>
        <w:jc w:val="left"/>
        <w:rPr>
          <w:b/>
          <w:sz w:val="29"/>
          <w:u w:val="none"/>
        </w:rPr>
      </w:pPr>
      <w:r>
        <w:rPr>
          <w:b/>
          <w:w w:val="110"/>
          <w:sz w:val="29"/>
          <w:u w:val="thick"/>
        </w:rPr>
        <w:t>Physical</w:t>
      </w:r>
      <w:r>
        <w:rPr>
          <w:b/>
          <w:spacing w:val="-17"/>
          <w:w w:val="110"/>
          <w:sz w:val="29"/>
          <w:u w:val="thick"/>
        </w:rPr>
        <w:t> </w:t>
      </w:r>
      <w:r>
        <w:rPr>
          <w:b/>
          <w:w w:val="110"/>
          <w:sz w:val="29"/>
          <w:u w:val="thick"/>
        </w:rPr>
        <w:t>Findings</w:t>
      </w:r>
    </w:p>
    <w:p>
      <w:pPr>
        <w:pStyle w:val="BodyText"/>
        <w:spacing w:before="3"/>
        <w:rPr>
          <w:b/>
        </w:rPr>
      </w:pPr>
    </w:p>
    <w:p>
      <w:pPr>
        <w:pStyle w:val="Heading5"/>
        <w:spacing w:line="343" w:lineRule="auto" w:before="105"/>
        <w:ind w:left="1120" w:right="1476"/>
        <w:jc w:val="left"/>
      </w:pPr>
      <w:r>
        <w:rPr>
          <w:w w:val="105"/>
        </w:rPr>
        <w:t>Diagnosis/Prognosis:                                                                                                                        Sex:                      Height:                       </w:t>
      </w:r>
      <w:r>
        <w:rPr>
          <w:spacing w:val="60"/>
          <w:w w:val="105"/>
        </w:rPr>
        <w:t> </w:t>
      </w:r>
      <w:r>
        <w:rPr>
          <w:w w:val="105"/>
        </w:rPr>
        <w:t>Weight:                          Onset       of       disability Medical</w:t>
      </w:r>
      <w:r>
        <w:rPr>
          <w:spacing w:val="-3"/>
          <w:w w:val="105"/>
        </w:rPr>
        <w:t> </w:t>
      </w:r>
      <w:r>
        <w:rPr>
          <w:w w:val="105"/>
        </w:rPr>
        <w:t>history:</w:t>
      </w:r>
      <w:r>
        <w:rPr>
          <w:spacing w:val="20"/>
          <w:w w:val="88"/>
        </w:rPr>
        <w:t> </w:t>
      </w:r>
      <w:r>
        <w:rPr>
          <w:w w:val="148"/>
        </w:rPr>
        <w:t>                                             </w:t>
      </w:r>
      <w:r>
        <w:rPr>
          <w:spacing w:val="-5"/>
          <w:w w:val="148"/>
        </w:rPr>
        <w:t> </w:t>
      </w:r>
      <w:r>
        <w:rPr>
          <w:w w:val="148"/>
        </w:rPr>
        <w:t>                                               </w:t>
      </w:r>
    </w:p>
    <w:p>
      <w:pPr>
        <w:spacing w:line="263" w:lineRule="exact" w:before="0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before="113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before="114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line="343" w:lineRule="auto" w:before="113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  <w:r>
        <w:rPr>
          <w:w w:val="107"/>
          <w:sz w:val="23"/>
        </w:rPr>
        <w:t>Chief complaints/Pres</w:t>
      </w:r>
      <w:r>
        <w:rPr>
          <w:spacing w:val="-1"/>
          <w:w w:val="107"/>
          <w:sz w:val="23"/>
        </w:rPr>
        <w:t>e</w:t>
      </w:r>
      <w:r>
        <w:rPr>
          <w:w w:val="108"/>
          <w:sz w:val="23"/>
        </w:rPr>
        <w:t>nting</w:t>
      </w:r>
      <w:r>
        <w:rPr>
          <w:w w:val="108"/>
          <w:sz w:val="23"/>
        </w:rPr>
        <w:t> pr</w:t>
      </w:r>
      <w:r>
        <w:rPr>
          <w:spacing w:val="-1"/>
          <w:w w:val="108"/>
          <w:sz w:val="23"/>
        </w:rPr>
        <w:t>o</w:t>
      </w:r>
      <w:r>
        <w:rPr>
          <w:w w:val="109"/>
          <w:sz w:val="23"/>
        </w:rPr>
        <w:t>b</w:t>
      </w:r>
      <w:r>
        <w:rPr>
          <w:w w:val="105"/>
          <w:sz w:val="23"/>
        </w:rPr>
        <w:t>lems</w:t>
      </w:r>
      <w:r>
        <w:rPr>
          <w:spacing w:val="-1"/>
          <w:w w:val="105"/>
          <w:sz w:val="23"/>
        </w:rPr>
        <w:t>:</w:t>
      </w:r>
      <w:r>
        <w:rPr>
          <w:w w:val="148"/>
          <w:sz w:val="23"/>
        </w:rPr>
        <w:t>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</w:t>
      </w:r>
      <w:r>
        <w:rPr>
          <w:spacing w:val="-3"/>
          <w:w w:val="148"/>
          <w:sz w:val="23"/>
        </w:rPr>
        <w:t> </w:t>
      </w:r>
      <w:r>
        <w:rPr>
          <w:w w:val="148"/>
          <w:sz w:val="23"/>
        </w:rPr>
        <w:t>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</w:t>
      </w:r>
    </w:p>
    <w:p>
      <w:pPr>
        <w:spacing w:line="264" w:lineRule="exact" w:before="0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before="113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before="114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before="113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before="114"/>
        <w:ind w:left="1120" w:right="0" w:firstLine="0"/>
        <w:jc w:val="left"/>
        <w:rPr>
          <w:sz w:val="23"/>
        </w:rPr>
      </w:pP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</w:t>
      </w:r>
      <w:r>
        <w:rPr>
          <w:spacing w:val="-6"/>
          <w:w w:val="148"/>
          <w:sz w:val="23"/>
        </w:rPr>
        <w:t> </w:t>
      </w:r>
      <w:r>
        <w:rPr>
          <w:w w:val="148"/>
          <w:sz w:val="23"/>
        </w:rPr>
        <w:t>           </w:t>
      </w:r>
      <w:r>
        <w:rPr>
          <w:spacing w:val="-1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       </w:t>
      </w:r>
      <w:r>
        <w:rPr>
          <w:spacing w:val="-2"/>
          <w:w w:val="148"/>
          <w:sz w:val="23"/>
        </w:rPr>
        <w:t> </w:t>
      </w:r>
      <w:r>
        <w:rPr>
          <w:w w:val="148"/>
          <w:sz w:val="23"/>
        </w:rPr>
        <w:t>       </w:t>
      </w:r>
    </w:p>
    <w:p>
      <w:pPr>
        <w:spacing w:after="0"/>
        <w:jc w:val="left"/>
        <w:rPr>
          <w:sz w:val="23"/>
        </w:rPr>
        <w:sectPr>
          <w:pgSz w:w="12240" w:h="15840"/>
          <w:pgMar w:top="1160" w:bottom="280" w:left="0" w:right="0"/>
        </w:sectPr>
      </w:pPr>
    </w:p>
    <w:p>
      <w:pPr>
        <w:spacing w:before="97"/>
        <w:ind w:left="867" w:right="0" w:firstLine="0"/>
        <w:jc w:val="left"/>
        <w:rPr>
          <w:i/>
          <w:sz w:val="24"/>
        </w:rPr>
      </w:pPr>
      <w:r>
        <w:rPr/>
        <w:pict>
          <v:rect style="position:absolute;margin-left:540pt;margin-top:106.622002pt;width:37.601pt;height:649.378pt;mso-position-horizontal-relative:page;mso-position-vertical-relative:page;z-index:1120" filled="true" fillcolor="#ffffff" stroked="false">
            <v:fill type="solid"/>
            <w10:wrap type="none"/>
          </v:rect>
        </w:pict>
      </w:r>
      <w:r>
        <w:rPr>
          <w:i/>
          <w:color w:val="231F20"/>
          <w:w w:val="85"/>
          <w:sz w:val="24"/>
        </w:rPr>
        <w:t>page</w:t>
      </w:r>
      <w:r>
        <w:rPr>
          <w:i/>
          <w:color w:val="231F20"/>
          <w:spacing w:val="-40"/>
          <w:w w:val="85"/>
          <w:sz w:val="24"/>
        </w:rPr>
        <w:t> </w:t>
      </w:r>
      <w:r>
        <w:rPr>
          <w:i/>
          <w:color w:val="231F20"/>
          <w:w w:val="85"/>
          <w:sz w:val="24"/>
        </w:rPr>
        <w:t>9</w:t>
      </w:r>
    </w:p>
    <w:p>
      <w:pPr>
        <w:spacing w:before="136"/>
        <w:ind w:left="867" w:right="0" w:firstLine="0"/>
        <w:jc w:val="left"/>
        <w:rPr>
          <w:rFonts w:ascii="Helvetica Neue"/>
          <w:sz w:val="20"/>
        </w:rPr>
      </w:pPr>
      <w:r>
        <w:rPr/>
        <w:br w:type="column"/>
      </w:r>
      <w:hyperlink r:id="rId5">
        <w:r>
          <w:rPr>
            <w:rFonts w:ascii="Helvetica Neue"/>
            <w:color w:val="231F20"/>
            <w:sz w:val="20"/>
          </w:rPr>
          <w:t>www.easystand.com</w:t>
        </w:r>
      </w:hyperlink>
    </w:p>
    <w:p>
      <w:pPr>
        <w:spacing w:after="0"/>
        <w:jc w:val="left"/>
        <w:rPr>
          <w:rFonts w:ascii="Helvetica Neue"/>
          <w:sz w:val="20"/>
        </w:rPr>
        <w:sectPr>
          <w:type w:val="continuous"/>
          <w:pgSz w:w="12240" w:h="15840"/>
          <w:pgMar w:top="0" w:bottom="280" w:left="0" w:right="0"/>
          <w:cols w:num="2" w:equalWidth="0">
            <w:col w:w="1391" w:space="3236"/>
            <w:col w:w="7613"/>
          </w:cols>
        </w:sectPr>
      </w:pPr>
    </w:p>
    <w:p>
      <w:pPr>
        <w:spacing w:before="4"/>
        <w:ind w:left="1107" w:right="0" w:firstLine="0"/>
        <w:jc w:val="left"/>
        <w:rPr>
          <w:sz w:val="24"/>
        </w:rPr>
      </w:pPr>
      <w:r>
        <w:rPr/>
        <w:pict>
          <v:rect style="position:absolute;margin-left:519.594971pt;margin-top:94.5pt;width:37.601pt;height:649.378pt;mso-position-horizontal-relative:page;mso-position-vertical-relative:page;z-index:1168" filled="true" fillcolor="#ffffff" stroked="false">
            <v:fill type="solid"/>
            <w10:wrap type="none"/>
          </v:rect>
        </w:pict>
      </w:r>
      <w:r>
        <w:rPr>
          <w:w w:val="88"/>
          <w:sz w:val="24"/>
        </w:rPr>
        <w:t> </w:t>
      </w:r>
    </w:p>
    <w:p>
      <w:pPr>
        <w:pStyle w:val="Heading6"/>
        <w:spacing w:before="218"/>
        <w:ind w:left="1107"/>
        <w:rPr>
          <w:rFonts w:ascii="Arial"/>
        </w:rPr>
      </w:pPr>
      <w:r>
        <w:rPr>
          <w:rFonts w:ascii="Arial"/>
          <w:w w:val="79"/>
        </w:rPr>
        <w:t> </w:t>
      </w:r>
    </w:p>
    <w:p>
      <w:pPr>
        <w:spacing w:before="108"/>
        <w:ind w:left="1107" w:right="0" w:firstLine="0"/>
        <w:jc w:val="left"/>
        <w:rPr>
          <w:rFonts w:ascii="Arial"/>
          <w:b/>
          <w:sz w:val="22"/>
        </w:rPr>
      </w:pPr>
      <w:r>
        <w:rPr>
          <w:b/>
          <w:w w:val="105"/>
          <w:sz w:val="22"/>
          <w:u w:val="single"/>
        </w:rPr>
        <w:t>Functional Status:</w:t>
      </w:r>
      <w:r>
        <w:rPr>
          <w:rFonts w:ascii="Arial"/>
          <w:b/>
          <w:w w:val="79"/>
          <w:sz w:val="22"/>
        </w:rPr>
        <w:t> </w:t>
      </w:r>
    </w:p>
    <w:p>
      <w:pPr>
        <w:pStyle w:val="BodyText"/>
        <w:ind w:left="1107"/>
      </w:pPr>
      <w:r>
        <w:rPr/>
        <w:pict>
          <v:shape style="position:absolute;margin-left:502.196381pt;margin-top:5.188478pt;width:41.95pt;height:570.8pt;mso-position-horizontal-relative:page;mso-position-vertical-relative:paragraph;z-index:-181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90"/>
                  </w:pPr>
                  <w:r>
                    <w:rPr>
                      <w:w w:val="127"/>
                    </w:rPr>
                    <w:t>   </w:t>
                  </w:r>
                  <w:r>
                    <w:rPr>
                      <w:w w:val="87"/>
                    </w:rPr>
                    <w:t>       </w:t>
                  </w:r>
                  <w:r>
                    <w:rPr>
                      <w:spacing w:val="-1"/>
                      <w:w w:val="87"/>
                    </w:rPr>
                    <w:t> 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right="82"/>
                    <w:jc w:val="center"/>
                  </w:pPr>
                  <w:r>
                    <w:rPr>
                      <w:spacing w:val="-2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28"/>
                    <w:ind w:right="96"/>
                    <w:jc w:val="center"/>
                  </w:pPr>
                  <w:r>
                    <w:rPr>
                      <w:spacing w:val="-2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32"/>
                    <w:jc w:val="center"/>
                  </w:pPr>
                  <w:r>
                    <w:rPr>
                      <w:spacing w:val="-2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38"/>
                    <w:jc w:val="center"/>
                  </w:pPr>
                  <w:r>
                    <w:rPr>
                      <w:spacing w:val="-2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96"/>
                    <w:jc w:val="center"/>
                  </w:pPr>
                  <w:r>
                    <w:rPr>
                      <w:spacing w:val="-2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right="104"/>
                    <w:jc w:val="center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258"/>
                    <w:jc w:val="center"/>
                  </w:pPr>
                  <w:r>
                    <w:rPr>
                      <w:w w:val="127"/>
                    </w:rPr>
                    <w:t>   </w:t>
                  </w:r>
                </w:p>
                <w:p>
                  <w:pPr>
                    <w:pStyle w:val="BodyText"/>
                    <w:ind w:right="129"/>
                    <w:jc w:val="center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33"/>
                    <w:jc w:val="center"/>
                  </w:pPr>
                  <w:r>
                    <w:rPr>
                      <w:w w:val="117"/>
                    </w:rPr>
                    <w:t>  </w:t>
                  </w:r>
                </w:p>
                <w:p>
                  <w:pPr>
                    <w:pStyle w:val="BodyText"/>
                    <w:ind w:right="112"/>
                    <w:jc w:val="center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87"/>
                    <w:jc w:val="center"/>
                  </w:pPr>
                  <w:r>
                    <w:rPr>
                      <w:w w:val="147"/>
                    </w:rPr>
                    <w:t> 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13"/>
                    <w:jc w:val="center"/>
                  </w:pPr>
                  <w:r>
                    <w:rPr>
                      <w:w w:val="117"/>
                    </w:rPr>
                    <w:t>  </w:t>
                  </w:r>
                </w:p>
                <w:p>
                  <w:pPr>
                    <w:pStyle w:val="BodyText"/>
                    <w:spacing w:before="106"/>
                    <w:ind w:left="-1" w:right="380"/>
                    <w:jc w:val="center"/>
                  </w:pPr>
                  <w:r>
                    <w:rPr>
                      <w:w w:val="147"/>
                    </w:rPr>
                    <w:t>    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42"/>
                    <w:jc w:val="center"/>
                  </w:pPr>
                  <w:r>
                    <w:rPr>
                      <w:w w:val="147"/>
                    </w:rPr>
                    <w:t> 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59"/>
                    <w:jc w:val="center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Ambulation: None Wheelchair for mobility Limited- Device used: </w:t>
      </w:r>
      <w:r>
        <w:rPr>
          <w:w w:val="147"/>
        </w:rPr>
        <w:t>                      </w:t>
      </w:r>
    </w:p>
    <w:p>
      <w:pPr>
        <w:pStyle w:val="BodyText"/>
        <w:ind w:left="1107"/>
      </w:pPr>
      <w:r>
        <w:rPr>
          <w:w w:val="87"/>
        </w:rPr>
        <w:t>                           </w:t>
      </w:r>
      <w:r>
        <w:rPr>
          <w:w w:val="105"/>
        </w:rPr>
        <w:t>Walking Distance:</w:t>
      </w:r>
      <w:r>
        <w:rPr>
          <w:w w:val="87"/>
        </w:rPr>
        <w:t> </w:t>
      </w:r>
      <w:r>
        <w:rPr>
          <w:w w:val="147"/>
        </w:rPr>
        <w:t>                      </w:t>
      </w:r>
      <w:r>
        <w:rPr>
          <w:w w:val="87"/>
        </w:rPr>
        <w:t> </w:t>
      </w:r>
    </w:p>
    <w:p>
      <w:pPr>
        <w:pStyle w:val="BodyText"/>
        <w:ind w:left="1107"/>
      </w:pPr>
      <w:r>
        <w:rPr>
          <w:w w:val="87"/>
        </w:rPr>
        <w:t>                          </w:t>
      </w:r>
      <w:r>
        <w:rPr>
          <w:w w:val="147"/>
        </w:rPr>
        <w:t>   </w:t>
      </w:r>
      <w:r>
        <w:rPr>
          <w:w w:val="92"/>
        </w:rPr>
        <w:t> </w:t>
      </w:r>
      <w:r>
        <w:rPr>
          <w:w w:val="105"/>
        </w:rPr>
        <w:t>Mild assist Moderate assist Maximum assist   </w:t>
      </w:r>
    </w:p>
    <w:p>
      <w:pPr>
        <w:pStyle w:val="BodyText"/>
        <w:ind w:left="1107"/>
      </w:pPr>
      <w:r>
        <w:rPr>
          <w:w w:val="110"/>
        </w:rPr>
        <w:t>Transfer: Independent Dependent- One person assist Two person assist </w:t>
      </w:r>
    </w:p>
    <w:p>
      <w:pPr>
        <w:pStyle w:val="BodyText"/>
        <w:spacing w:line="340" w:lineRule="auto"/>
        <w:ind w:left="1106" w:right="1837"/>
      </w:pPr>
      <w:r>
        <w:rPr>
          <w:spacing w:val="-1"/>
          <w:w w:val="87"/>
        </w:rPr>
        <w:t>             </w:t>
      </w:r>
      <w:r>
        <w:rPr>
          <w:spacing w:val="0"/>
          <w:w w:val="87"/>
        </w:rPr>
        <w:t> </w:t>
      </w:r>
      <w:r>
        <w:rPr>
          <w:w w:val="87"/>
        </w:rPr>
        <w:t>     </w:t>
      </w:r>
      <w:r>
        <w:rPr>
          <w:w w:val="105"/>
        </w:rPr>
        <w:t>Method:                                                                                                                     Activities of daily living: Independent Partial assist Dependent</w:t>
      </w:r>
      <w:r>
        <w:rPr>
          <w:w w:val="87"/>
        </w:rPr>
        <w:t> </w:t>
      </w:r>
    </w:p>
    <w:p>
      <w:pPr>
        <w:pStyle w:val="BodyText"/>
        <w:spacing w:before="1"/>
        <w:ind w:left="1106"/>
      </w:pPr>
      <w:r>
        <w:rPr>
          <w:w w:val="110"/>
        </w:rPr>
        <w:t>Living environment: Home Apartment Institution Single level Multi-level</w:t>
      </w:r>
      <w:r>
        <w:rPr>
          <w:w w:val="87"/>
        </w:rPr>
        <w:t>      </w:t>
      </w:r>
    </w:p>
    <w:p>
      <w:pPr>
        <w:pStyle w:val="BodyText"/>
        <w:ind w:left="1106"/>
      </w:pPr>
      <w:r>
        <w:rPr>
          <w:w w:val="87"/>
        </w:rPr>
        <w:t>                                         </w:t>
      </w:r>
      <w:r>
        <w:rPr>
          <w:w w:val="119"/>
        </w:rPr>
        <w:t>   </w:t>
      </w:r>
      <w:r>
        <w:rPr>
          <w:w w:val="110"/>
        </w:rPr>
        <w:t>Owns Rents</w:t>
      </w:r>
      <w:r>
        <w:rPr>
          <w:w w:val="87"/>
        </w:rPr>
        <w:t> </w:t>
      </w:r>
    </w:p>
    <w:p>
      <w:pPr>
        <w:pStyle w:val="BodyText"/>
        <w:spacing w:line="340" w:lineRule="auto"/>
        <w:ind w:left="1106" w:right="1981"/>
      </w:pPr>
      <w:r>
        <w:rPr>
          <w:w w:val="110"/>
        </w:rPr>
        <w:t>Transportation:           Car             Van              Public       transportation              Other Cognitive level: On age Level Delayed/Impaired </w:t>
      </w:r>
    </w:p>
    <w:p>
      <w:pPr>
        <w:pStyle w:val="BodyText"/>
        <w:spacing w:before="2"/>
        <w:ind w:left="1466"/>
      </w:pPr>
      <w:r>
        <w:rPr>
          <w:w w:val="132"/>
        </w:rPr>
        <w:t>    </w:t>
      </w:r>
      <w:r>
        <w:rPr>
          <w:w w:val="105"/>
        </w:rPr>
        <w:t>Understands safety of self &amp; others Developmental/Psycho-Social need for standing</w:t>
      </w:r>
      <w:r>
        <w:rPr>
          <w:w w:val="87"/>
        </w:rPr>
        <w:t>    </w:t>
      </w:r>
    </w:p>
    <w:p>
      <w:pPr>
        <w:pStyle w:val="BodyText"/>
        <w:spacing w:line="340" w:lineRule="auto"/>
        <w:ind w:left="1106" w:right="1856"/>
      </w:pPr>
      <w:r>
        <w:rPr>
          <w:w w:val="87"/>
        </w:rPr>
        <w:t>  </w:t>
      </w:r>
      <w:r>
        <w:rPr>
          <w:spacing w:val="-1"/>
          <w:w w:val="87"/>
        </w:rPr>
        <w:t> </w:t>
      </w:r>
      <w:r>
        <w:rPr>
          <w:w w:val="86"/>
        </w:rPr>
        <w:t>     </w:t>
      </w:r>
      <w:r>
        <w:rPr>
          <w:w w:val="105"/>
        </w:rPr>
        <w:t>Comments:                                                                                                             Communication: Verbal Non-verbal Augmentative Communication-</w:t>
      </w:r>
      <w:r>
        <w:rPr>
          <w:spacing w:val="1"/>
          <w:w w:val="105"/>
        </w:rPr>
        <w:t> </w:t>
      </w:r>
      <w:r>
        <w:rPr>
          <w:w w:val="105"/>
        </w:rPr>
        <w:t>Device</w:t>
      </w:r>
      <w:r>
        <w:rPr>
          <w:w w:val="147"/>
        </w:rPr>
        <w:t> </w:t>
      </w:r>
      <w:r>
        <w:rPr>
          <w:spacing w:val="0"/>
          <w:w w:val="147"/>
        </w:rPr>
        <w:t> </w:t>
      </w:r>
      <w:r>
        <w:rPr>
          <w:w w:val="147"/>
        </w:rPr>
        <w:t>             </w:t>
      </w:r>
    </w:p>
    <w:p>
      <w:pPr>
        <w:pStyle w:val="BodyText"/>
        <w:spacing w:before="1"/>
        <w:ind w:left="1106"/>
      </w:pPr>
      <w:r>
        <w:rPr>
          <w:w w:val="140"/>
        </w:rPr>
        <w:t>                                                              </w:t>
      </w:r>
      <w:r>
        <w:rPr>
          <w:spacing w:val="-3"/>
          <w:w w:val="140"/>
        </w:rPr>
        <w:t> </w:t>
      </w: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</w:t>
      </w:r>
    </w:p>
    <w:p>
      <w:pPr>
        <w:pStyle w:val="BodyText"/>
        <w:ind w:left="1106"/>
      </w:pPr>
      <w:r>
        <w:rPr>
          <w:w w:val="87"/>
        </w:rPr>
        <w:t>   </w:t>
      </w:r>
      <w:r>
        <w:rPr>
          <w:w w:val="86"/>
        </w:rPr>
        <w:t>     </w:t>
      </w:r>
      <w:r>
        <w:rPr>
          <w:w w:val="105"/>
        </w:rPr>
        <w:t>Comments:</w:t>
      </w:r>
      <w:r>
        <w:rPr>
          <w:w w:val="117"/>
        </w:rPr>
        <w:t>  </w:t>
      </w:r>
      <w:r>
        <w:rPr>
          <w:w w:val="147"/>
        </w:rPr>
        <w:t>                                                                                              </w:t>
      </w:r>
    </w:p>
    <w:p>
      <w:pPr>
        <w:pStyle w:val="BodyText"/>
        <w:ind w:left="1106"/>
      </w:pPr>
      <w:r>
        <w:rPr>
          <w:w w:val="87"/>
        </w:rPr>
        <w:t> </w:t>
      </w:r>
    </w:p>
    <w:p>
      <w:pPr>
        <w:pStyle w:val="Heading6"/>
        <w:spacing w:before="107"/>
        <w:ind w:left="1106"/>
        <w:rPr>
          <w:rFonts w:ascii="Arial"/>
        </w:rPr>
      </w:pPr>
      <w:r>
        <w:rPr>
          <w:w w:val="105"/>
          <w:u w:val="single"/>
        </w:rPr>
        <w:t>Physical Status:</w:t>
      </w:r>
      <w:r>
        <w:rPr>
          <w:rFonts w:ascii="Arial"/>
          <w:w w:val="79"/>
        </w:rPr>
        <w:t> </w:t>
      </w:r>
    </w:p>
    <w:p>
      <w:pPr>
        <w:pStyle w:val="BodyText"/>
        <w:ind w:left="1107"/>
      </w:pPr>
      <w:r>
        <w:rPr>
          <w:w w:val="105"/>
        </w:rPr>
        <w:t>Sitting Balance: Good- hands free capability to weight shift Fair- hands free only      </w:t>
      </w:r>
    </w:p>
    <w:p>
      <w:pPr>
        <w:pStyle w:val="BodyText"/>
        <w:spacing w:line="340" w:lineRule="auto"/>
        <w:ind w:left="1107" w:right="2540"/>
      </w:pPr>
      <w:r>
        <w:rPr>
          <w:w w:val="87"/>
        </w:rPr>
        <w:t>                 </w:t>
      </w:r>
      <w:r>
        <w:rPr>
          <w:w w:val="98"/>
        </w:rPr>
        <w:t>                  </w:t>
      </w:r>
      <w:r>
        <w:rPr>
          <w:w w:val="110"/>
        </w:rPr>
        <w:t>Poor- propped &amp; hand support Dependent- needs external support Muscle Strength: U/E Normal Reduced None</w:t>
      </w:r>
      <w:r>
        <w:rPr>
          <w:w w:val="87"/>
        </w:rPr>
        <w:t> </w:t>
      </w:r>
    </w:p>
    <w:p>
      <w:pPr>
        <w:pStyle w:val="BodyText"/>
        <w:spacing w:line="340" w:lineRule="auto" w:before="1"/>
        <w:ind w:left="1107" w:right="5362"/>
      </w:pPr>
      <w:r>
        <w:rPr>
          <w:w w:val="87"/>
        </w:rPr>
        <w:t>                                 </w:t>
      </w:r>
      <w:r>
        <w:rPr>
          <w:w w:val="87"/>
        </w:rPr>
        <w:t> </w:t>
      </w:r>
      <w:r>
        <w:rPr>
          <w:w w:val="110"/>
        </w:rPr>
        <w:t>L/E     Normal      Reduced      None Sitting Posture (unsupported):</w:t>
      </w:r>
      <w:r>
        <w:rPr>
          <w:w w:val="87"/>
        </w:rPr>
        <w:t> </w:t>
      </w:r>
    </w:p>
    <w:p>
      <w:pPr>
        <w:pStyle w:val="BodyText"/>
        <w:spacing w:line="340" w:lineRule="auto" w:before="2"/>
        <w:ind w:left="1466" w:right="1981"/>
      </w:pPr>
      <w:r>
        <w:rPr>
          <w:w w:val="110"/>
        </w:rPr>
        <w:t>Posterior       pelvic       tilt:            None            Fixed             Flexible             Other Anterior        pelvic        tilt:           None              Fixed              Flexible              Other Pelvic          obliquity:              None                Fixed                Flexible                Other Pelvic         rotation:             None               Fixed               Flexible                Other Kyphosis:                  None                   Fixed                    Flexible                    Other Lordosis:                  None                    Fixed                    Flexible                    Other Scoliosis:                  None                  Fixed                   Flexible                   Other Head/neck hyperextension: None Fixed Flexible</w:t>
      </w:r>
      <w:r>
        <w:rPr>
          <w:spacing w:val="20"/>
          <w:w w:val="110"/>
        </w:rPr>
        <w:t> </w:t>
      </w:r>
      <w:r>
        <w:rPr>
          <w:w w:val="110"/>
        </w:rPr>
        <w:t>Other   </w:t>
      </w:r>
      <w:r>
        <w:rPr>
          <w:w w:val="147"/>
        </w:rPr>
        <w:t>                    </w:t>
      </w:r>
    </w:p>
    <w:p>
      <w:pPr>
        <w:pStyle w:val="BodyText"/>
        <w:spacing w:line="340" w:lineRule="auto" w:before="5"/>
        <w:ind w:left="1466" w:right="1981"/>
      </w:pPr>
      <w:r>
        <w:rPr>
          <w:w w:val="105"/>
        </w:rPr>
        <w:t>Leg            abduction:                 None                  Fixed                   Flexible                   Other Leg adduction: None Fixed Flexible</w:t>
      </w:r>
      <w:r>
        <w:rPr>
          <w:spacing w:val="55"/>
          <w:w w:val="105"/>
        </w:rPr>
        <w:t> </w:t>
      </w:r>
      <w:r>
        <w:rPr>
          <w:w w:val="105"/>
        </w:rPr>
        <w:t>Other</w:t>
      </w:r>
      <w:r>
        <w:rPr>
          <w:w w:val="147"/>
        </w:rPr>
        <w:t>       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</w:t>
      </w:r>
    </w:p>
    <w:p>
      <w:pPr>
        <w:spacing w:after="0" w:line="340" w:lineRule="auto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1130" w:footer="564" w:top="1500" w:bottom="760" w:left="0" w:right="0"/>
          <w:pgNumType w:start="10"/>
        </w:sectPr>
      </w:pPr>
    </w:p>
    <w:p>
      <w:pPr>
        <w:pStyle w:val="BodyText"/>
        <w:spacing w:before="0"/>
        <w:rPr>
          <w:sz w:val="20"/>
        </w:rPr>
      </w:pPr>
      <w:r>
        <w:rPr/>
        <w:pict>
          <v:rect style="position:absolute;margin-left:520pt;margin-top:80.032997pt;width:37.601pt;height:649.378pt;mso-position-horizontal-relative:page;mso-position-vertical-relative:page;z-index:1216" filled="true" fillcolor="#ffffff" stroked="false">
            <v:fill type="solid"/>
            <w10:wrap type="none"/>
          </v:rect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40" w:lineRule="auto" w:before="106"/>
        <w:ind w:left="1463" w:right="1981"/>
      </w:pPr>
      <w:r>
        <w:rPr/>
        <w:pict>
          <v:shape style="position:absolute;margin-left:517.638428pt;margin-top:5.140732pt;width:12.05pt;height:590.25pt;mso-position-horizontal-relative:page;mso-position-vertical-relative:paragraph;z-index:-181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51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68"/>
                    <w:ind w:left="34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233"/>
                    <w:ind w:left="18"/>
                  </w:pPr>
                  <w:r>
                    <w:rPr>
                      <w:spacing w:val="-1"/>
                      <w:w w:val="8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22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36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68"/>
                    <w:ind w:left="33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Arial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33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46"/>
                  </w:pPr>
                  <w:r>
                    <w:rPr>
                      <w:w w:val="87"/>
                    </w:rPr>
                    <w:t>    </w:t>
                  </w:r>
                </w:p>
                <w:p>
                  <w:pPr>
                    <w:pStyle w:val="BodyText"/>
                    <w:spacing w:before="106"/>
                    <w:ind w:left="25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8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8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7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7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119"/>
                    <w:ind w:left="2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 </w:t>
                  </w:r>
                  <w:r>
                    <w:rPr>
                      <w:rFonts w:ascii="Arial"/>
                      <w:w w:val="79"/>
                    </w:rPr>
                    <w:t> </w:t>
                  </w:r>
                </w:p>
                <w:p>
                  <w:pPr>
                    <w:pStyle w:val="BodyText"/>
                    <w:ind w:left="1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 </w:t>
                  </w:r>
                  <w:r>
                    <w:rPr>
                      <w:rFonts w:ascii="Arial"/>
                      <w:w w:val="79"/>
                    </w:rPr>
                    <w:t> </w:t>
                  </w:r>
                </w:p>
                <w:p>
                  <w:pPr>
                    <w:pStyle w:val="BodyText"/>
                    <w:ind w:left="1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 </w:t>
                  </w:r>
                  <w:r>
                    <w:rPr>
                      <w:rFonts w:ascii="Arial"/>
                      <w:w w:val="79"/>
                    </w:rPr>
                    <w:t> </w:t>
                  </w:r>
                </w:p>
                <w:p>
                  <w:pPr>
                    <w:pStyle w:val="BodyText"/>
                    <w:spacing w:before="106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 </w:t>
                  </w:r>
                  <w:r>
                    <w:rPr>
                      <w:rFonts w:ascii="Arial"/>
                      <w:w w:val="79"/>
                    </w:rPr>
                    <w:t> </w:t>
                  </w:r>
                </w:p>
                <w:p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 </w:t>
                  </w:r>
                  <w:r>
                    <w:rPr>
                      <w:rFonts w:ascii="Arial"/>
                      <w:spacing w:val="-1"/>
                      <w:w w:val="79"/>
                    </w:rPr>
                    <w:t> </w:t>
                  </w:r>
                  <w:r>
                    <w:rPr>
                      <w:rFonts w:ascii="Arial"/>
                      <w:w w:val="79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Wind           sweeping:                 None                  Fixed                  Flexible                   Other Leg length discrepancy: None Left- inches Right-</w:t>
      </w:r>
      <w:r>
        <w:rPr>
          <w:spacing w:val="16"/>
          <w:w w:val="105"/>
        </w:rPr>
        <w:t> </w:t>
      </w:r>
      <w:r>
        <w:rPr>
          <w:w w:val="105"/>
        </w:rPr>
        <w:t>inches</w:t>
      </w:r>
      <w:r>
        <w:rPr>
          <w:w w:val="87"/>
        </w:rPr>
        <w:t> </w:t>
      </w:r>
    </w:p>
    <w:p>
      <w:pPr>
        <w:pStyle w:val="BodyText"/>
        <w:spacing w:line="340" w:lineRule="auto" w:before="1"/>
        <w:ind w:left="1103" w:right="1850" w:firstLine="359"/>
      </w:pPr>
      <w:r>
        <w:rPr>
          <w:w w:val="110"/>
        </w:rPr>
        <w:t>Other:                                                                                                                                Lower</w:t>
      </w:r>
      <w:r>
        <w:rPr>
          <w:spacing w:val="-13"/>
          <w:w w:val="110"/>
        </w:rPr>
        <w:t> </w:t>
      </w:r>
      <w:r>
        <w:rPr>
          <w:w w:val="110"/>
        </w:rPr>
        <w:t>extremity</w:t>
      </w:r>
      <w:r>
        <w:rPr>
          <w:spacing w:val="-14"/>
          <w:w w:val="110"/>
        </w:rPr>
        <w:t> </w:t>
      </w:r>
      <w:r>
        <w:rPr>
          <w:w w:val="110"/>
        </w:rPr>
        <w:t>range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motion</w:t>
      </w:r>
      <w:r>
        <w:rPr>
          <w:spacing w:val="-14"/>
          <w:w w:val="110"/>
        </w:rPr>
        <w:t> </w:t>
      </w:r>
      <w:r>
        <w:rPr>
          <w:w w:val="110"/>
        </w:rPr>
        <w:t>(seated):</w:t>
      </w:r>
      <w:r>
        <w:rPr>
          <w:w w:val="87"/>
        </w:rPr>
        <w:t> </w:t>
      </w:r>
    </w:p>
    <w:p>
      <w:pPr>
        <w:pStyle w:val="BodyText"/>
        <w:spacing w:line="340" w:lineRule="auto" w:before="1"/>
        <w:ind w:left="1462" w:right="3626"/>
      </w:pPr>
      <w:r>
        <w:rPr>
          <w:w w:val="105"/>
        </w:rPr>
        <w:t>Hip flexion (normal 0° to 125°):   Left-      degrees     Right-       degrees Knee extension hip at 90°:    Left-          degrees     Right-          degrees Ankle dorsi-flexion: Left- degrees Right-</w:t>
      </w:r>
      <w:r>
        <w:rPr>
          <w:spacing w:val="23"/>
          <w:w w:val="105"/>
        </w:rPr>
        <w:t> </w:t>
      </w:r>
      <w:r>
        <w:rPr>
          <w:w w:val="105"/>
        </w:rPr>
        <w:t>degrees</w:t>
      </w:r>
      <w:r>
        <w:rPr>
          <w:spacing w:val="-1"/>
          <w:w w:val="87"/>
        </w:rPr>
        <w:t> </w:t>
      </w:r>
      <w:r>
        <w:rPr>
          <w:w w:val="87"/>
        </w:rPr>
        <w:t> </w:t>
      </w:r>
    </w:p>
    <w:p>
      <w:pPr>
        <w:pStyle w:val="BodyText"/>
        <w:spacing w:before="2"/>
        <w:ind w:left="1462"/>
      </w:pPr>
      <w:r>
        <w:rPr>
          <w:spacing w:val="-1"/>
          <w:w w:val="90"/>
        </w:rPr>
        <w:t>O</w:t>
      </w:r>
      <w:r>
        <w:rPr>
          <w:spacing w:val="-1"/>
          <w:w w:val="121"/>
        </w:rPr>
        <w:t>t</w:t>
      </w:r>
      <w:r>
        <w:rPr>
          <w:w w:val="110"/>
        </w:rPr>
        <w:t>h</w:t>
      </w:r>
      <w:r>
        <w:rPr>
          <w:w w:val="109"/>
        </w:rPr>
        <w:t>e</w:t>
      </w:r>
      <w:r>
        <w:rPr>
          <w:w w:val="123"/>
        </w:rPr>
        <w:t>r</w:t>
      </w:r>
      <w:r>
        <w:rPr>
          <w:spacing w:val="-1"/>
          <w:w w:val="87"/>
        </w:rPr>
        <w:t> </w:t>
      </w:r>
      <w:r>
        <w:rPr>
          <w:w w:val="114"/>
        </w:rPr>
        <w:t>(</w:t>
      </w:r>
      <w:r>
        <w:rPr>
          <w:w w:val="109"/>
        </w:rPr>
        <w:t>e</w:t>
      </w:r>
      <w:r>
        <w:rPr>
          <w:w w:val="81"/>
        </w:rPr>
        <w:t>.</w:t>
      </w:r>
      <w:r>
        <w:rPr>
          <w:spacing w:val="-1"/>
          <w:w w:val="98"/>
        </w:rPr>
        <w:t>g</w:t>
      </w:r>
      <w:r>
        <w:rPr>
          <w:w w:val="81"/>
        </w:rPr>
        <w:t>.</w:t>
      </w:r>
      <w:r>
        <w:rPr>
          <w:spacing w:val="-1"/>
          <w:w w:val="87"/>
        </w:rPr>
        <w:t> </w:t>
      </w:r>
      <w:r>
        <w:rPr>
          <w:w w:val="110"/>
        </w:rPr>
        <w:t>h</w:t>
      </w:r>
      <w:r>
        <w:rPr>
          <w:w w:val="99"/>
        </w:rPr>
        <w:t>i</w:t>
      </w:r>
      <w:r>
        <w:rPr>
          <w:spacing w:val="-1"/>
          <w:w w:val="110"/>
        </w:rPr>
        <w:t>p</w:t>
      </w:r>
      <w:r>
        <w:rPr>
          <w:spacing w:val="-1"/>
          <w:w w:val="87"/>
        </w:rPr>
        <w:t> </w:t>
      </w:r>
      <w:r>
        <w:rPr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1"/>
          <w:w w:val="109"/>
        </w:rPr>
        <w:t>b</w:t>
      </w:r>
      <w:r>
        <w:rPr>
          <w:spacing w:val="-1"/>
          <w:w w:val="97"/>
        </w:rPr>
        <w:t>l</w:t>
      </w:r>
      <w:r>
        <w:rPr>
          <w:spacing w:val="-1"/>
          <w:w w:val="110"/>
        </w:rPr>
        <w:t>u</w:t>
      </w:r>
      <w:r>
        <w:rPr>
          <w:spacing w:val="-1"/>
          <w:w w:val="96"/>
        </w:rPr>
        <w:t>x</w:t>
      </w:r>
      <w:r>
        <w:rPr>
          <w:spacing w:val="-1"/>
          <w:w w:val="109"/>
        </w:rPr>
        <w:t>a</w:t>
      </w:r>
      <w:r>
        <w:rPr>
          <w:spacing w:val="-1"/>
          <w:w w:val="121"/>
        </w:rPr>
        <w:t>t</w:t>
      </w:r>
      <w:r>
        <w:rPr>
          <w:w w:val="99"/>
        </w:rPr>
        <w:t>i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81"/>
        </w:rPr>
        <w:t>,</w:t>
      </w:r>
      <w:r>
        <w:rPr>
          <w:spacing w:val="-1"/>
          <w:w w:val="87"/>
        </w:rPr>
        <w:t> </w:t>
      </w:r>
      <w:r>
        <w:rPr>
          <w:spacing w:val="-1"/>
          <w:w w:val="109"/>
        </w:rPr>
        <w:t>a</w:t>
      </w:r>
      <w:r>
        <w:rPr>
          <w:w w:val="111"/>
        </w:rPr>
        <w:t>n</w:t>
      </w:r>
      <w:r>
        <w:rPr>
          <w:w w:val="104"/>
        </w:rPr>
        <w:t>k</w:t>
      </w:r>
      <w:r>
        <w:rPr>
          <w:w w:val="97"/>
        </w:rPr>
        <w:t>l</w:t>
      </w:r>
      <w:r>
        <w:rPr>
          <w:w w:val="109"/>
        </w:rPr>
        <w:t>e</w:t>
      </w:r>
      <w:r>
        <w:rPr>
          <w:w w:val="87"/>
        </w:rPr>
        <w:t> 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100"/>
        </w:rPr>
        <w:t>v</w:t>
      </w:r>
      <w:r>
        <w:rPr>
          <w:w w:val="109"/>
        </w:rPr>
        <w:t>e</w:t>
      </w:r>
      <w:r>
        <w:rPr>
          <w:w w:val="123"/>
        </w:rPr>
        <w:t>r</w:t>
      </w:r>
      <w:r>
        <w:rPr>
          <w:w w:val="110"/>
        </w:rPr>
        <w:t>s</w:t>
      </w:r>
      <w:r>
        <w:rPr>
          <w:w w:val="99"/>
        </w:rPr>
        <w:t>i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176"/>
        </w:rPr>
        <w:t>/</w:t>
      </w:r>
      <w:r>
        <w:rPr>
          <w:w w:val="109"/>
        </w:rPr>
        <w:t>e</w:t>
      </w:r>
      <w:r>
        <w:rPr>
          <w:w w:val="100"/>
        </w:rPr>
        <w:t>v</w:t>
      </w:r>
      <w:r>
        <w:rPr>
          <w:w w:val="109"/>
        </w:rPr>
        <w:t>e</w:t>
      </w:r>
      <w:r>
        <w:rPr>
          <w:w w:val="123"/>
        </w:rPr>
        <w:t>r</w:t>
      </w:r>
      <w:r>
        <w:rPr>
          <w:w w:val="110"/>
        </w:rPr>
        <w:t>s</w:t>
      </w:r>
      <w:r>
        <w:rPr>
          <w:spacing w:val="0"/>
          <w:w w:val="99"/>
        </w:rPr>
        <w:t>i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81"/>
        </w:rPr>
        <w:t>,</w:t>
      </w:r>
      <w:r>
        <w:rPr>
          <w:w w:val="87"/>
        </w:rPr>
        <w:t> </w:t>
      </w:r>
      <w:r>
        <w:rPr>
          <w:w w:val="105"/>
        </w:rPr>
        <w:t>o</w:t>
      </w:r>
      <w:r>
        <w:rPr>
          <w:w w:val="123"/>
        </w:rPr>
        <w:t>r</w:t>
      </w:r>
      <w:r>
        <w:rPr>
          <w:w w:val="121"/>
        </w:rPr>
        <w:t>t</w:t>
      </w:r>
      <w:r>
        <w:rPr>
          <w:w w:val="110"/>
        </w:rPr>
        <w:t>h</w:t>
      </w:r>
      <w:r>
        <w:rPr>
          <w:w w:val="105"/>
        </w:rPr>
        <w:t>o</w:t>
      </w:r>
      <w:r>
        <w:rPr>
          <w:w w:val="121"/>
        </w:rPr>
        <w:t>t</w:t>
      </w:r>
      <w:r>
        <w:rPr>
          <w:w w:val="99"/>
        </w:rPr>
        <w:t>i</w:t>
      </w:r>
      <w:r>
        <w:rPr>
          <w:spacing w:val="-1"/>
          <w:w w:val="99"/>
        </w:rPr>
        <w:t>c</w:t>
      </w:r>
      <w:r>
        <w:rPr>
          <w:spacing w:val="0"/>
          <w:w w:val="110"/>
        </w:rPr>
        <w:t>s</w:t>
      </w:r>
      <w:r>
        <w:rPr>
          <w:spacing w:val="-1"/>
          <w:w w:val="87"/>
        </w:rPr>
        <w:t> </w:t>
      </w:r>
      <w:r>
        <w:rPr>
          <w:w w:val="110"/>
        </w:rPr>
        <w:t>u</w:t>
      </w:r>
      <w:r>
        <w:rPr>
          <w:w w:val="110"/>
        </w:rPr>
        <w:t>s</w:t>
      </w:r>
      <w:r>
        <w:rPr>
          <w:w w:val="109"/>
        </w:rPr>
        <w:t>e</w:t>
      </w:r>
      <w:r>
        <w:rPr>
          <w:w w:val="110"/>
        </w:rPr>
        <w:t>d</w:t>
      </w:r>
      <w:r>
        <w:rPr>
          <w:w w:val="81"/>
        </w:rPr>
        <w:t>,</w:t>
      </w:r>
      <w:r>
        <w:rPr>
          <w:w w:val="87"/>
        </w:rPr>
        <w:t> </w:t>
      </w:r>
      <w:r>
        <w:rPr>
          <w:w w:val="109"/>
        </w:rPr>
        <w:t>e</w:t>
      </w:r>
      <w:r>
        <w:rPr>
          <w:w w:val="121"/>
        </w:rPr>
        <w:t>t</w:t>
      </w:r>
      <w:r>
        <w:rPr>
          <w:w w:val="99"/>
        </w:rPr>
        <w:t>c</w:t>
      </w:r>
      <w:r>
        <w:rPr>
          <w:w w:val="81"/>
        </w:rPr>
        <w:t>.</w:t>
      </w:r>
      <w:r>
        <w:rPr>
          <w:w w:val="114"/>
        </w:rPr>
        <w:t>)</w:t>
      </w:r>
      <w:r>
        <w:rPr>
          <w:w w:val="87"/>
        </w:rPr>
        <w:t> </w:t>
      </w:r>
      <w:r>
        <w:rPr>
          <w:w w:val="147"/>
        </w:rPr>
        <w:t> </w:t>
      </w:r>
      <w:r>
        <w:rPr>
          <w:spacing w:val="0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87"/>
        </w:rPr>
        <w:t> </w:t>
      </w:r>
    </w:p>
    <w:p>
      <w:pPr>
        <w:pStyle w:val="BodyText"/>
        <w:spacing w:line="338" w:lineRule="auto"/>
        <w:ind w:left="1102" w:firstLine="359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</w:t>
      </w:r>
      <w:r>
        <w:rPr>
          <w:w w:val="87"/>
        </w:rPr>
        <w:t> </w:t>
      </w:r>
      <w:r>
        <w:rPr>
          <w:spacing w:val="-1"/>
          <w:w w:val="96"/>
        </w:rPr>
        <w:t>T</w:t>
      </w:r>
      <w:r>
        <w:rPr>
          <w:spacing w:val="-1"/>
          <w:w w:val="105"/>
        </w:rPr>
        <w:t>o</w:t>
      </w:r>
      <w:r>
        <w:rPr>
          <w:w w:val="111"/>
        </w:rPr>
        <w:t>n</w:t>
      </w:r>
      <w:r>
        <w:rPr>
          <w:spacing w:val="-1"/>
          <w:w w:val="109"/>
        </w:rPr>
        <w:t>a</w:t>
      </w:r>
      <w:r>
        <w:rPr>
          <w:spacing w:val="-1"/>
          <w:w w:val="97"/>
        </w:rPr>
        <w:t>l</w:t>
      </w:r>
      <w:r>
        <w:rPr>
          <w:spacing w:val="-1"/>
          <w:w w:val="87"/>
        </w:rPr>
        <w:t> </w:t>
      </w:r>
      <w:r>
        <w:rPr>
          <w:spacing w:val="-1"/>
          <w:w w:val="99"/>
        </w:rPr>
        <w:t>i</w:t>
      </w:r>
      <w:r>
        <w:rPr>
          <w:w w:val="111"/>
        </w:rPr>
        <w:t>n</w:t>
      </w:r>
      <w:r>
        <w:rPr>
          <w:spacing w:val="-1"/>
          <w:w w:val="90"/>
        </w:rPr>
        <w:t>f</w:t>
      </w:r>
      <w:r>
        <w:rPr>
          <w:spacing w:val="-1"/>
          <w:w w:val="97"/>
        </w:rPr>
        <w:t>l</w:t>
      </w:r>
      <w:r>
        <w:rPr>
          <w:spacing w:val="-1"/>
          <w:w w:val="110"/>
        </w:rPr>
        <w:t>u</w:t>
      </w:r>
      <w:r>
        <w:rPr>
          <w:w w:val="109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99"/>
        </w:rPr>
        <w:t>c</w:t>
      </w:r>
      <w:r>
        <w:rPr>
          <w:spacing w:val="-1"/>
          <w:w w:val="109"/>
        </w:rPr>
        <w:t>e</w:t>
      </w:r>
      <w:r>
        <w:rPr>
          <w:spacing w:val="-1"/>
          <w:w w:val="110"/>
        </w:rPr>
        <w:t>s</w:t>
      </w:r>
      <w:r>
        <w:rPr>
          <w:spacing w:val="-1"/>
          <w:w w:val="176"/>
        </w:rPr>
        <w:t>/</w:t>
      </w:r>
      <w:r>
        <w:rPr>
          <w:spacing w:val="-1"/>
          <w:w w:val="123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90"/>
        </w:rPr>
        <w:t>f</w:t>
      </w:r>
      <w:r>
        <w:rPr>
          <w:spacing w:val="-1"/>
          <w:w w:val="97"/>
        </w:rPr>
        <w:t>l</w:t>
      </w:r>
      <w:r>
        <w:rPr>
          <w:w w:val="109"/>
        </w:rPr>
        <w:t>e</w:t>
      </w:r>
      <w:r>
        <w:rPr>
          <w:spacing w:val="-1"/>
          <w:w w:val="96"/>
        </w:rPr>
        <w:t>x</w:t>
      </w:r>
      <w:r>
        <w:rPr>
          <w:w w:val="109"/>
        </w:rPr>
        <w:t>e</w:t>
      </w:r>
      <w:r>
        <w:rPr>
          <w:spacing w:val="-1"/>
          <w:w w:val="110"/>
        </w:rPr>
        <w:t>s</w:t>
      </w:r>
      <w:r>
        <w:rPr>
          <w:spacing w:val="-1"/>
          <w:w w:val="94"/>
        </w:rPr>
        <w:t>:</w:t>
      </w:r>
      <w:r>
        <w:rPr>
          <w:w w:val="87"/>
        </w:rPr>
        <w:t> </w:t>
      </w:r>
    </w:p>
    <w:p>
      <w:pPr>
        <w:pStyle w:val="BodyText"/>
        <w:spacing w:before="6"/>
        <w:ind w:left="1545"/>
      </w:pPr>
      <w:r>
        <w:rPr>
          <w:w w:val="147"/>
        </w:rPr>
        <w:t>   </w:t>
      </w:r>
      <w:r>
        <w:rPr>
          <w:w w:val="110"/>
        </w:rPr>
        <w:t>Hypotonia Hypertonia Extensor Flexor ATNR STNR Positive support</w:t>
      </w:r>
      <w:r>
        <w:rPr>
          <w:w w:val="87"/>
        </w:rPr>
        <w:t> </w:t>
      </w:r>
    </w:p>
    <w:p>
      <w:pPr>
        <w:pStyle w:val="BodyText"/>
        <w:ind w:left="1499"/>
      </w:pPr>
      <w:r>
        <w:rPr>
          <w:w w:val="147"/>
        </w:rPr>
        <w:t>   </w:t>
      </w:r>
      <w:r>
        <w:rPr>
          <w:w w:val="105"/>
        </w:rPr>
        <w:t>Ankle clonus Other</w:t>
      </w:r>
      <w:r>
        <w:rPr>
          <w:w w:val="147"/>
        </w:rPr>
        <w:t>                                                                               </w:t>
      </w:r>
    </w:p>
    <w:p>
      <w:pPr>
        <w:pStyle w:val="BodyText"/>
        <w:spacing w:line="340" w:lineRule="auto"/>
        <w:ind w:left="1102" w:firstLine="385"/>
      </w:pPr>
      <w:r>
        <w:rPr>
          <w:w w:val="147"/>
        </w:rPr>
        <w:t>                                                                                                             </w:t>
      </w:r>
      <w:r>
        <w:rPr>
          <w:w w:val="89"/>
        </w:rPr>
        <w:t>S</w:t>
      </w:r>
      <w:r>
        <w:rPr>
          <w:w w:val="104"/>
        </w:rPr>
        <w:t>k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87"/>
        </w:rPr>
        <w:t> 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121"/>
        </w:rPr>
        <w:t>t</w:t>
      </w:r>
      <w:r>
        <w:rPr>
          <w:w w:val="109"/>
        </w:rPr>
        <w:t>e</w:t>
      </w:r>
      <w:r>
        <w:rPr>
          <w:w w:val="98"/>
        </w:rPr>
        <w:t>g</w:t>
      </w:r>
      <w:r>
        <w:rPr>
          <w:w w:val="123"/>
        </w:rPr>
        <w:t>r</w:t>
      </w:r>
      <w:r>
        <w:rPr>
          <w:w w:val="99"/>
        </w:rPr>
        <w:t>i</w:t>
      </w:r>
      <w:r>
        <w:rPr>
          <w:w w:val="121"/>
        </w:rPr>
        <w:t>t</w:t>
      </w:r>
      <w:r>
        <w:rPr>
          <w:w w:val="100"/>
        </w:rPr>
        <w:t>y</w:t>
      </w:r>
      <w:r>
        <w:rPr>
          <w:w w:val="94"/>
        </w:rPr>
        <w:t>:</w:t>
      </w:r>
      <w:r>
        <w:rPr>
          <w:w w:val="87"/>
        </w:rPr>
        <w:t> </w:t>
      </w:r>
      <w:r>
        <w:rPr>
          <w:w w:val="147"/>
        </w:rPr>
        <w:t>   </w:t>
      </w:r>
      <w:r>
        <w:rPr>
          <w:w w:val="97"/>
        </w:rPr>
        <w:t>I</w:t>
      </w:r>
      <w:r>
        <w:rPr>
          <w:w w:val="111"/>
        </w:rPr>
        <w:t>n</w:t>
      </w:r>
      <w:r>
        <w:rPr>
          <w:w w:val="121"/>
        </w:rPr>
        <w:t>t</w:t>
      </w:r>
      <w:r>
        <w:rPr>
          <w:w w:val="109"/>
        </w:rPr>
        <w:t>a</w:t>
      </w:r>
      <w:r>
        <w:rPr>
          <w:w w:val="99"/>
        </w:rPr>
        <w:t>c</w:t>
      </w:r>
      <w:r>
        <w:rPr>
          <w:w w:val="121"/>
        </w:rPr>
        <w:t>t</w:t>
      </w:r>
      <w:r>
        <w:rPr>
          <w:w w:val="87"/>
        </w:rPr>
        <w:t>   </w:t>
      </w:r>
      <w:r>
        <w:rPr>
          <w:w w:val="147"/>
        </w:rPr>
        <w:t>   </w:t>
      </w:r>
      <w:r>
        <w:rPr>
          <w:w w:val="92"/>
        </w:rPr>
        <w:t>R</w:t>
      </w:r>
      <w:r>
        <w:rPr>
          <w:w w:val="109"/>
        </w:rPr>
        <w:t>e</w:t>
      </w:r>
      <w:r>
        <w:rPr>
          <w:w w:val="110"/>
        </w:rPr>
        <w:t>d</w:t>
      </w:r>
      <w:r>
        <w:rPr>
          <w:w w:val="87"/>
        </w:rPr>
        <w:t> </w:t>
      </w:r>
      <w:r>
        <w:rPr>
          <w:w w:val="109"/>
        </w:rPr>
        <w:t>a</w:t>
      </w:r>
      <w:r>
        <w:rPr>
          <w:w w:val="123"/>
        </w:rPr>
        <w:t>r</w:t>
      </w:r>
      <w:r>
        <w:rPr>
          <w:w w:val="109"/>
        </w:rPr>
        <w:t>e</w:t>
      </w:r>
      <w:r>
        <w:rPr>
          <w:w w:val="109"/>
        </w:rPr>
        <w:t>a</w:t>
      </w:r>
      <w:r>
        <w:rPr>
          <w:w w:val="87"/>
        </w:rPr>
        <w:t>    </w:t>
      </w:r>
      <w:r>
        <w:rPr>
          <w:w w:val="147"/>
        </w:rPr>
        <w:t>   </w:t>
      </w:r>
      <w:r>
        <w:rPr>
          <w:w w:val="90"/>
        </w:rPr>
        <w:t>O</w:t>
      </w:r>
      <w:r>
        <w:rPr>
          <w:w w:val="110"/>
        </w:rPr>
        <w:t>p</w:t>
      </w:r>
      <w:r>
        <w:rPr>
          <w:w w:val="109"/>
        </w:rPr>
        <w:t>e</w:t>
      </w:r>
      <w:r>
        <w:rPr>
          <w:w w:val="111"/>
        </w:rPr>
        <w:t>n</w:t>
      </w:r>
      <w:r>
        <w:rPr>
          <w:w w:val="87"/>
        </w:rPr>
        <w:t> </w:t>
      </w:r>
      <w:r>
        <w:rPr>
          <w:w w:val="109"/>
        </w:rPr>
        <w:t>a</w:t>
      </w:r>
      <w:r>
        <w:rPr>
          <w:w w:val="123"/>
        </w:rPr>
        <w:t>r</w:t>
      </w:r>
      <w:r>
        <w:rPr>
          <w:w w:val="109"/>
        </w:rPr>
        <w:t>e</w:t>
      </w:r>
      <w:r>
        <w:rPr>
          <w:w w:val="109"/>
        </w:rPr>
        <w:t>a</w:t>
      </w:r>
      <w:r>
        <w:rPr>
          <w:w w:val="87"/>
        </w:rPr>
        <w:t>    </w:t>
      </w:r>
      <w:r>
        <w:rPr>
          <w:w w:val="147"/>
        </w:rPr>
        <w:t>   </w:t>
      </w:r>
      <w:r>
        <w:rPr>
          <w:spacing w:val="-1"/>
          <w:w w:val="89"/>
        </w:rPr>
        <w:t>S</w:t>
      </w:r>
      <w:r>
        <w:rPr>
          <w:w w:val="99"/>
        </w:rPr>
        <w:t>c</w:t>
      </w:r>
      <w:r>
        <w:rPr>
          <w:w w:val="109"/>
        </w:rPr>
        <w:t>a</w:t>
      </w:r>
      <w:r>
        <w:rPr>
          <w:w w:val="123"/>
        </w:rPr>
        <w:t>r</w:t>
      </w:r>
      <w:r>
        <w:rPr>
          <w:w w:val="87"/>
        </w:rPr>
        <w:t> </w:t>
      </w:r>
      <w:r>
        <w:rPr>
          <w:w w:val="121"/>
        </w:rPr>
        <w:t>t</w:t>
      </w:r>
      <w:r>
        <w:rPr>
          <w:spacing w:val="0"/>
          <w:w w:val="99"/>
        </w:rPr>
        <w:t>i</w:t>
      </w:r>
      <w:r>
        <w:rPr>
          <w:w w:val="110"/>
        </w:rPr>
        <w:t>ss</w:t>
      </w:r>
      <w:r>
        <w:rPr>
          <w:w w:val="110"/>
        </w:rPr>
        <w:t>u</w:t>
      </w:r>
      <w:r>
        <w:rPr>
          <w:w w:val="109"/>
        </w:rPr>
        <w:t>e</w:t>
      </w:r>
      <w:r>
        <w:rPr>
          <w:w w:val="87"/>
        </w:rPr>
        <w:t>    </w:t>
      </w:r>
      <w:r>
        <w:rPr>
          <w:w w:val="147"/>
        </w:rPr>
        <w:t>   </w:t>
      </w:r>
      <w:r>
        <w:rPr>
          <w:w w:val="94"/>
        </w:rPr>
        <w:t>H</w:t>
      </w:r>
      <w:r>
        <w:rPr>
          <w:w w:val="99"/>
        </w:rPr>
        <w:t>i</w:t>
      </w:r>
      <w:r>
        <w:rPr>
          <w:w w:val="110"/>
        </w:rPr>
        <w:t>s</w:t>
      </w:r>
      <w:r>
        <w:rPr>
          <w:w w:val="121"/>
        </w:rPr>
        <w:t>t</w:t>
      </w:r>
      <w:r>
        <w:rPr>
          <w:w w:val="105"/>
        </w:rPr>
        <w:t>o</w:t>
      </w:r>
      <w:r>
        <w:rPr>
          <w:w w:val="123"/>
        </w:rPr>
        <w:t>r</w:t>
      </w:r>
      <w:r>
        <w:rPr>
          <w:w w:val="100"/>
        </w:rPr>
        <w:t>y</w:t>
      </w:r>
      <w:r>
        <w:rPr>
          <w:w w:val="87"/>
        </w:rPr>
        <w:t> </w:t>
      </w:r>
      <w:r>
        <w:rPr>
          <w:w w:val="105"/>
        </w:rPr>
        <w:t>o</w:t>
      </w:r>
      <w:r>
        <w:rPr>
          <w:w w:val="90"/>
        </w:rPr>
        <w:t>f</w:t>
      </w:r>
      <w:r>
        <w:rPr>
          <w:w w:val="87"/>
        </w:rPr>
        <w:t> </w:t>
      </w:r>
      <w:r>
        <w:rPr>
          <w:w w:val="110"/>
        </w:rPr>
        <w:t>p</w:t>
      </w:r>
      <w:r>
        <w:rPr>
          <w:w w:val="123"/>
        </w:rPr>
        <w:t>r</w:t>
      </w:r>
      <w:r>
        <w:rPr>
          <w:w w:val="109"/>
        </w:rPr>
        <w:t>e</w:t>
      </w:r>
      <w:r>
        <w:rPr>
          <w:w w:val="110"/>
        </w:rPr>
        <w:t>s</w:t>
      </w:r>
      <w:r>
        <w:rPr>
          <w:spacing w:val="0"/>
          <w:w w:val="110"/>
        </w:rPr>
        <w:t>s</w:t>
      </w:r>
      <w:r>
        <w:rPr>
          <w:spacing w:val="-1"/>
          <w:w w:val="110"/>
        </w:rPr>
        <w:t>u</w:t>
      </w:r>
      <w:r>
        <w:rPr>
          <w:w w:val="123"/>
        </w:rPr>
        <w:t>r</w:t>
      </w:r>
      <w:r>
        <w:rPr>
          <w:w w:val="109"/>
        </w:rPr>
        <w:t>e</w:t>
      </w:r>
      <w:r>
        <w:rPr>
          <w:w w:val="87"/>
        </w:rPr>
        <w:t> </w:t>
      </w:r>
      <w:r>
        <w:rPr>
          <w:w w:val="110"/>
        </w:rPr>
        <w:t>u</w:t>
      </w:r>
      <w:r>
        <w:rPr>
          <w:w w:val="97"/>
        </w:rPr>
        <w:t>l</w:t>
      </w:r>
      <w:r>
        <w:rPr>
          <w:w w:val="99"/>
        </w:rPr>
        <w:t>c</w:t>
      </w:r>
      <w:r>
        <w:rPr>
          <w:w w:val="109"/>
        </w:rPr>
        <w:t>e</w:t>
      </w:r>
      <w:r>
        <w:rPr>
          <w:w w:val="123"/>
        </w:rPr>
        <w:t>r</w:t>
      </w:r>
      <w:r>
        <w:rPr>
          <w:spacing w:val="0"/>
          <w:w w:val="110"/>
        </w:rPr>
        <w:t>s</w:t>
      </w:r>
      <w:r>
        <w:rPr>
          <w:w w:val="87"/>
        </w:rPr>
        <w:t> </w:t>
      </w:r>
    </w:p>
    <w:p>
      <w:pPr>
        <w:pStyle w:val="BodyText"/>
        <w:spacing w:before="1"/>
        <w:ind w:left="1461"/>
      </w:pPr>
      <w:r>
        <w:rPr>
          <w:w w:val="105"/>
        </w:rPr>
        <w:t>Area: Ischial</w:t>
      </w:r>
      <w:r>
        <w:rPr>
          <w:color w:val="323232"/>
          <w:w w:val="105"/>
        </w:rPr>
        <w:t> tuberosity</w:t>
      </w:r>
      <w:r>
        <w:rPr>
          <w:w w:val="105"/>
        </w:rPr>
        <w:t> Coccyx Spine Other</w:t>
      </w:r>
      <w:r>
        <w:rPr>
          <w:w w:val="147"/>
        </w:rPr>
        <w:t>                                          </w:t>
      </w:r>
    </w:p>
    <w:p>
      <w:pPr>
        <w:pStyle w:val="BodyText"/>
        <w:spacing w:line="340" w:lineRule="auto"/>
        <w:ind w:left="1102" w:right="1826" w:firstLine="359"/>
        <w:jc w:val="both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</w:t>
      </w:r>
      <w:r>
        <w:rPr>
          <w:w w:val="87"/>
        </w:rPr>
        <w:t> </w:t>
      </w:r>
      <w:r>
        <w:rPr>
          <w:spacing w:val="-1"/>
          <w:w w:val="89"/>
        </w:rPr>
        <w:t>S</w:t>
      </w:r>
      <w:r>
        <w:rPr>
          <w:spacing w:val="-1"/>
          <w:w w:val="109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10"/>
        </w:rPr>
        <w:t>s</w:t>
      </w:r>
      <w:r>
        <w:rPr>
          <w:spacing w:val="-1"/>
          <w:w w:val="109"/>
        </w:rPr>
        <w:t>a</w:t>
      </w:r>
      <w:r>
        <w:rPr>
          <w:spacing w:val="-1"/>
          <w:w w:val="121"/>
        </w:rPr>
        <w:t>t</w:t>
      </w:r>
      <w:r>
        <w:rPr>
          <w:spacing w:val="-1"/>
          <w:w w:val="99"/>
        </w:rPr>
        <w:t>i</w:t>
      </w:r>
      <w:r>
        <w:rPr>
          <w:w w:val="105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94"/>
        </w:rPr>
        <w:t>: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spacing w:val="0"/>
          <w:w w:val="147"/>
        </w:rPr>
        <w:t> </w:t>
      </w:r>
      <w:r>
        <w:rPr>
          <w:spacing w:val="-1"/>
          <w:w w:val="147"/>
        </w:rPr>
        <w:t>  </w:t>
      </w:r>
      <w:r>
        <w:rPr>
          <w:spacing w:val="-1"/>
          <w:w w:val="94"/>
        </w:rPr>
        <w:t>N</w:t>
      </w:r>
      <w:r>
        <w:rPr>
          <w:spacing w:val="-1"/>
          <w:w w:val="105"/>
        </w:rPr>
        <w:t>o</w:t>
      </w:r>
      <w:r>
        <w:rPr>
          <w:spacing w:val="-1"/>
          <w:w w:val="123"/>
        </w:rPr>
        <w:t>r</w:t>
      </w:r>
      <w:r>
        <w:rPr>
          <w:spacing w:val="-1"/>
          <w:w w:val="106"/>
        </w:rPr>
        <w:t>m</w:t>
      </w:r>
      <w:r>
        <w:rPr>
          <w:spacing w:val="-1"/>
          <w:w w:val="109"/>
        </w:rPr>
        <w:t>a</w:t>
      </w:r>
      <w:r>
        <w:rPr>
          <w:spacing w:val="-1"/>
          <w:w w:val="97"/>
        </w:rPr>
        <w:t>l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 </w:t>
      </w:r>
      <w:r>
        <w:rPr>
          <w:spacing w:val="-1"/>
          <w:w w:val="147"/>
        </w:rPr>
        <w:t> </w:t>
      </w:r>
      <w:r>
        <w:rPr>
          <w:spacing w:val="0"/>
          <w:w w:val="147"/>
        </w:rPr>
        <w:t> </w:t>
      </w:r>
      <w:r>
        <w:rPr>
          <w:w w:val="147"/>
        </w:rPr>
        <w:t> </w:t>
      </w:r>
      <w:r>
        <w:rPr>
          <w:spacing w:val="-1"/>
          <w:w w:val="97"/>
        </w:rPr>
        <w:t>I</w:t>
      </w:r>
      <w:r>
        <w:rPr>
          <w:spacing w:val="-1"/>
          <w:w w:val="106"/>
        </w:rPr>
        <w:t>m</w:t>
      </w:r>
      <w:r>
        <w:rPr>
          <w:spacing w:val="-1"/>
          <w:w w:val="110"/>
        </w:rPr>
        <w:t>p</w:t>
      </w:r>
      <w:r>
        <w:rPr>
          <w:spacing w:val="-1"/>
          <w:w w:val="109"/>
        </w:rPr>
        <w:t>a</w:t>
      </w:r>
      <w:r>
        <w:rPr>
          <w:spacing w:val="-1"/>
          <w:w w:val="99"/>
        </w:rPr>
        <w:t>i</w:t>
      </w:r>
      <w:r>
        <w:rPr>
          <w:spacing w:val="0"/>
          <w:w w:val="123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110"/>
        </w:rPr>
        <w:t>d</w:t>
      </w:r>
      <w:r>
        <w:rPr>
          <w:spacing w:val="-1"/>
          <w:w w:val="87"/>
        </w:rPr>
        <w:t>   </w:t>
      </w:r>
      <w:r>
        <w:rPr>
          <w:spacing w:val="0"/>
          <w:w w:val="147"/>
        </w:rPr>
        <w:t> </w:t>
      </w:r>
      <w:r>
        <w:rPr>
          <w:spacing w:val="-1"/>
          <w:w w:val="147"/>
        </w:rPr>
        <w:t>  </w:t>
      </w:r>
      <w:r>
        <w:rPr>
          <w:spacing w:val="-1"/>
          <w:w w:val="94"/>
        </w:rPr>
        <w:t>N</w:t>
      </w:r>
      <w:r>
        <w:rPr>
          <w:spacing w:val="-1"/>
          <w:w w:val="105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99"/>
        </w:rPr>
        <w:t>-</w:t>
      </w:r>
      <w:r>
        <w:rPr>
          <w:spacing w:val="-1"/>
          <w:w w:val="110"/>
        </w:rPr>
        <w:t>s</w:t>
      </w:r>
      <w:r>
        <w:rPr>
          <w:spacing w:val="-1"/>
          <w:w w:val="109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10"/>
        </w:rPr>
        <w:t>s</w:t>
      </w:r>
      <w:r>
        <w:rPr>
          <w:spacing w:val="-1"/>
          <w:w w:val="109"/>
        </w:rPr>
        <w:t>a</w:t>
      </w:r>
      <w:r>
        <w:rPr>
          <w:spacing w:val="0"/>
          <w:w w:val="121"/>
        </w:rPr>
        <w:t>t</w:t>
      </w:r>
      <w:r>
        <w:rPr>
          <w:spacing w:val="-1"/>
          <w:w w:val="109"/>
        </w:rPr>
        <w:t>e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 </w:t>
      </w:r>
      <w:r>
        <w:rPr>
          <w:w w:val="87"/>
        </w:rPr>
        <w:t>L</w:t>
      </w:r>
      <w:r>
        <w:rPr>
          <w:spacing w:val="-1"/>
          <w:w w:val="109"/>
        </w:rPr>
        <w:t>e</w:t>
      </w:r>
      <w:r>
        <w:rPr>
          <w:w w:val="100"/>
        </w:rPr>
        <w:t>v</w:t>
      </w:r>
      <w:r>
        <w:rPr>
          <w:spacing w:val="-1"/>
          <w:w w:val="109"/>
        </w:rPr>
        <w:t>e</w:t>
      </w:r>
      <w:r>
        <w:rPr>
          <w:spacing w:val="-1"/>
          <w:w w:val="97"/>
        </w:rPr>
        <w:t>l</w:t>
      </w:r>
      <w:r>
        <w:rPr>
          <w:w w:val="147"/>
        </w:rPr>
        <w:t>     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</w:t>
      </w:r>
      <w:r>
        <w:rPr>
          <w:spacing w:val="-2"/>
          <w:w w:val="147"/>
        </w:rPr>
        <w:t> </w:t>
      </w:r>
      <w:r>
        <w:rPr>
          <w:w w:val="87"/>
        </w:rPr>
        <w:t> </w:t>
      </w:r>
      <w:r>
        <w:rPr>
          <w:w w:val="91"/>
        </w:rPr>
        <w:t>B</w:t>
      </w:r>
      <w:r>
        <w:rPr>
          <w:w w:val="105"/>
        </w:rPr>
        <w:t>o</w:t>
      </w:r>
      <w:r>
        <w:rPr>
          <w:w w:val="107"/>
        </w:rPr>
        <w:t>w</w:t>
      </w:r>
      <w:r>
        <w:rPr>
          <w:w w:val="109"/>
        </w:rPr>
        <w:t>e</w:t>
      </w:r>
      <w:r>
        <w:rPr>
          <w:w w:val="97"/>
        </w:rPr>
        <w:t>l</w:t>
      </w:r>
      <w:r>
        <w:rPr>
          <w:w w:val="94"/>
        </w:rPr>
        <w:t>:</w:t>
      </w:r>
      <w:r>
        <w:rPr>
          <w:w w:val="87"/>
        </w:rPr>
        <w:t>  </w:t>
      </w:r>
      <w:r>
        <w:rPr>
          <w:w w:val="147"/>
        </w:rPr>
        <w:t>   </w:t>
      </w:r>
      <w:r>
        <w:rPr>
          <w:spacing w:val="-1"/>
          <w:w w:val="84"/>
        </w:rPr>
        <w:t>C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121"/>
        </w:rPr>
        <w:t>t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109"/>
        </w:rPr>
        <w:t>e</w:t>
      </w:r>
      <w:r>
        <w:rPr>
          <w:w w:val="111"/>
        </w:rPr>
        <w:t>n</w:t>
      </w:r>
      <w:r>
        <w:rPr>
          <w:w w:val="121"/>
        </w:rPr>
        <w:t>t</w:t>
      </w:r>
      <w:r>
        <w:rPr>
          <w:w w:val="87"/>
        </w:rPr>
        <w:t>   </w:t>
      </w:r>
      <w:r>
        <w:rPr>
          <w:w w:val="147"/>
        </w:rPr>
        <w:t>  </w:t>
      </w:r>
      <w:r>
        <w:rPr>
          <w:spacing w:val="0"/>
          <w:w w:val="147"/>
        </w:rPr>
        <w:t> </w:t>
      </w:r>
      <w:r>
        <w:rPr>
          <w:w w:val="97"/>
        </w:rPr>
        <w:t>I</w:t>
      </w:r>
      <w:r>
        <w:rPr>
          <w:w w:val="111"/>
        </w:rPr>
        <w:t>n</w:t>
      </w:r>
      <w:r>
        <w:rPr>
          <w:w w:val="99"/>
        </w:rPr>
        <w:t>c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121"/>
        </w:rPr>
        <w:t>t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109"/>
        </w:rPr>
        <w:t>e</w:t>
      </w:r>
      <w:r>
        <w:rPr>
          <w:w w:val="111"/>
        </w:rPr>
        <w:t>n</w:t>
      </w:r>
      <w:r>
        <w:rPr>
          <w:w w:val="121"/>
        </w:rPr>
        <w:t>t</w:t>
      </w:r>
      <w:r>
        <w:rPr>
          <w:w w:val="87"/>
        </w:rPr>
        <w:t>    </w:t>
      </w:r>
      <w:r>
        <w:rPr>
          <w:w w:val="147"/>
        </w:rPr>
        <w:t>   </w:t>
      </w:r>
      <w:r>
        <w:rPr>
          <w:w w:val="96"/>
        </w:rPr>
        <w:t>T</w:t>
      </w:r>
      <w:r>
        <w:rPr>
          <w:spacing w:val="0"/>
          <w:w w:val="123"/>
        </w:rPr>
        <w:t>r</w:t>
      </w:r>
      <w:r>
        <w:rPr>
          <w:spacing w:val="-1"/>
          <w:w w:val="109"/>
        </w:rPr>
        <w:t>a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98"/>
        </w:rPr>
        <w:t>g</w:t>
      </w:r>
      <w:r>
        <w:rPr>
          <w:w w:val="87"/>
        </w:rPr>
        <w:t>   </w:t>
      </w:r>
      <w:r>
        <w:rPr>
          <w:w w:val="147"/>
        </w:rPr>
        <w:t>   </w:t>
      </w:r>
      <w:r>
        <w:rPr>
          <w:w w:val="84"/>
        </w:rPr>
        <w:t>C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110"/>
        </w:rPr>
        <w:t>s</w:t>
      </w:r>
      <w:r>
        <w:rPr>
          <w:spacing w:val="-1"/>
          <w:w w:val="121"/>
        </w:rPr>
        <w:t>t</w:t>
      </w:r>
      <w:r>
        <w:rPr>
          <w:w w:val="99"/>
        </w:rPr>
        <w:t>i</w:t>
      </w:r>
      <w:r>
        <w:rPr>
          <w:spacing w:val="0"/>
          <w:w w:val="110"/>
        </w:rPr>
        <w:t>p</w:t>
      </w:r>
      <w:r>
        <w:rPr>
          <w:w w:val="109"/>
        </w:rPr>
        <w:t>a</w:t>
      </w:r>
      <w:r>
        <w:rPr>
          <w:w w:val="121"/>
        </w:rPr>
        <w:t>t</w:t>
      </w:r>
      <w:r>
        <w:rPr>
          <w:w w:val="99"/>
        </w:rPr>
        <w:t>i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87"/>
        </w:rPr>
        <w:t>   </w:t>
      </w:r>
      <w:r>
        <w:rPr>
          <w:w w:val="147"/>
        </w:rPr>
        <w:t>   </w:t>
      </w:r>
      <w:r>
        <w:rPr>
          <w:w w:val="97"/>
        </w:rPr>
        <w:t>I</w:t>
      </w:r>
      <w:r>
        <w:rPr>
          <w:w w:val="123"/>
        </w:rPr>
        <w:t>rr</w:t>
      </w:r>
      <w:r>
        <w:rPr>
          <w:w w:val="109"/>
        </w:rPr>
        <w:t>e</w:t>
      </w:r>
      <w:r>
        <w:rPr>
          <w:w w:val="98"/>
        </w:rPr>
        <w:t>g</w:t>
      </w:r>
      <w:r>
        <w:rPr>
          <w:w w:val="110"/>
        </w:rPr>
        <w:t>u</w:t>
      </w:r>
      <w:r>
        <w:rPr>
          <w:w w:val="97"/>
        </w:rPr>
        <w:t>l</w:t>
      </w:r>
      <w:r>
        <w:rPr>
          <w:w w:val="109"/>
        </w:rPr>
        <w:t>a</w:t>
      </w:r>
      <w:r>
        <w:rPr>
          <w:w w:val="123"/>
        </w:rPr>
        <w:t>r</w:t>
      </w:r>
      <w:r>
        <w:rPr>
          <w:w w:val="99"/>
        </w:rPr>
        <w:t>i</w:t>
      </w:r>
      <w:r>
        <w:rPr>
          <w:w w:val="121"/>
        </w:rPr>
        <w:t>t</w:t>
      </w:r>
      <w:r>
        <w:rPr>
          <w:w w:val="100"/>
        </w:rPr>
        <w:t>y</w:t>
      </w:r>
      <w:r>
        <w:rPr>
          <w:w w:val="87"/>
        </w:rPr>
        <w:t>   </w:t>
      </w:r>
      <w:r>
        <w:rPr>
          <w:w w:val="147"/>
        </w:rPr>
        <w:t>  </w:t>
      </w:r>
      <w:r>
        <w:rPr>
          <w:spacing w:val="0"/>
          <w:w w:val="147"/>
        </w:rPr>
        <w:t> </w:t>
      </w:r>
      <w:r>
        <w:rPr>
          <w:w w:val="90"/>
        </w:rPr>
        <w:t>O</w:t>
      </w:r>
      <w:r>
        <w:rPr>
          <w:w w:val="121"/>
        </w:rPr>
        <w:t>t</w:t>
      </w:r>
      <w:r>
        <w:rPr>
          <w:w w:val="110"/>
        </w:rPr>
        <w:t>h</w:t>
      </w:r>
      <w:r>
        <w:rPr>
          <w:w w:val="109"/>
        </w:rPr>
        <w:t>e</w:t>
      </w:r>
      <w:r>
        <w:rPr>
          <w:w w:val="123"/>
        </w:rPr>
        <w:t>r</w:t>
      </w:r>
      <w:r>
        <w:rPr>
          <w:w w:val="87"/>
        </w:rPr>
        <w:t> </w:t>
      </w:r>
      <w:r>
        <w:rPr>
          <w:w w:val="147"/>
        </w:rPr>
        <w:t>       </w:t>
      </w:r>
      <w:r>
        <w:rPr>
          <w:w w:val="87"/>
        </w:rPr>
        <w:t> </w:t>
      </w:r>
    </w:p>
    <w:p>
      <w:pPr>
        <w:pStyle w:val="BodyText"/>
        <w:spacing w:line="340" w:lineRule="auto" w:before="2"/>
        <w:ind w:left="1102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</w:t>
      </w:r>
      <w:r>
        <w:rPr>
          <w:spacing w:val="-1"/>
          <w:w w:val="91"/>
        </w:rPr>
        <w:t>B</w:t>
      </w:r>
      <w:r>
        <w:rPr>
          <w:spacing w:val="-1"/>
          <w:w w:val="97"/>
        </w:rPr>
        <w:t>l</w:t>
      </w:r>
      <w:r>
        <w:rPr>
          <w:spacing w:val="-1"/>
          <w:w w:val="109"/>
        </w:rPr>
        <w:t>a</w:t>
      </w:r>
      <w:r>
        <w:rPr>
          <w:spacing w:val="-1"/>
          <w:w w:val="110"/>
        </w:rPr>
        <w:t>dd</w:t>
      </w:r>
      <w:r>
        <w:rPr>
          <w:spacing w:val="-1"/>
          <w:w w:val="109"/>
        </w:rPr>
        <w:t>e</w:t>
      </w:r>
      <w:r>
        <w:rPr>
          <w:spacing w:val="-1"/>
          <w:w w:val="123"/>
        </w:rPr>
        <w:t>r</w:t>
      </w:r>
      <w:r>
        <w:rPr>
          <w:spacing w:val="-1"/>
          <w:w w:val="94"/>
        </w:rPr>
        <w:t>:</w:t>
      </w:r>
      <w:r>
        <w:rPr>
          <w:spacing w:val="0"/>
          <w:w w:val="87"/>
        </w:rPr>
        <w:t>  </w:t>
      </w:r>
      <w:r>
        <w:rPr>
          <w:spacing w:val="-1"/>
          <w:w w:val="147"/>
        </w:rPr>
        <w:t>   </w:t>
      </w:r>
      <w:r>
        <w:rPr>
          <w:spacing w:val="-1"/>
          <w:w w:val="84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1"/>
        </w:rPr>
        <w:t>n</w:t>
      </w:r>
      <w:r>
        <w:rPr>
          <w:spacing w:val="-1"/>
          <w:w w:val="121"/>
        </w:rPr>
        <w:t>t</w:t>
      </w:r>
      <w:r>
        <w:rPr>
          <w:spacing w:val="-1"/>
          <w:w w:val="99"/>
        </w:rPr>
        <w:t>i</w:t>
      </w:r>
      <w:r>
        <w:rPr>
          <w:spacing w:val="-1"/>
          <w:w w:val="111"/>
        </w:rPr>
        <w:t>n</w:t>
      </w:r>
      <w:r>
        <w:rPr>
          <w:spacing w:val="-1"/>
          <w:w w:val="109"/>
        </w:rPr>
        <w:t>e</w:t>
      </w:r>
      <w:r>
        <w:rPr>
          <w:spacing w:val="-1"/>
          <w:w w:val="111"/>
        </w:rPr>
        <w:t>n</w:t>
      </w:r>
      <w:r>
        <w:rPr>
          <w:spacing w:val="-1"/>
          <w:w w:val="121"/>
        </w:rPr>
        <w:t>t</w:t>
      </w:r>
      <w:r>
        <w:rPr>
          <w:spacing w:val="0"/>
          <w:w w:val="87"/>
        </w:rPr>
        <w:t>   </w:t>
      </w:r>
      <w:r>
        <w:rPr>
          <w:spacing w:val="-1"/>
          <w:w w:val="147"/>
        </w:rPr>
        <w:t>   </w:t>
      </w:r>
      <w:r>
        <w:rPr>
          <w:spacing w:val="-1"/>
          <w:w w:val="97"/>
        </w:rPr>
        <w:t>I</w:t>
      </w:r>
      <w:r>
        <w:rPr>
          <w:spacing w:val="-1"/>
          <w:w w:val="111"/>
        </w:rPr>
        <w:t>n</w:t>
      </w:r>
      <w:r>
        <w:rPr>
          <w:spacing w:val="-1"/>
          <w:w w:val="99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1"/>
        </w:rPr>
        <w:t>n</w:t>
      </w:r>
      <w:r>
        <w:rPr>
          <w:w w:val="121"/>
        </w:rPr>
        <w:t>t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109"/>
        </w:rPr>
        <w:t>e</w:t>
      </w:r>
      <w:r>
        <w:rPr>
          <w:w w:val="111"/>
        </w:rPr>
        <w:t>n</w:t>
      </w:r>
      <w:r>
        <w:rPr>
          <w:w w:val="121"/>
        </w:rPr>
        <w:t>t</w:t>
      </w:r>
      <w:r>
        <w:rPr>
          <w:spacing w:val="0"/>
          <w:w w:val="87"/>
        </w:rPr>
        <w:t>    </w:t>
      </w:r>
      <w:r>
        <w:rPr>
          <w:w w:val="147"/>
        </w:rPr>
        <w:t>   </w:t>
      </w:r>
      <w:r>
        <w:rPr>
          <w:w w:val="96"/>
        </w:rPr>
        <w:t>T</w:t>
      </w:r>
      <w:r>
        <w:rPr>
          <w:w w:val="123"/>
        </w:rPr>
        <w:t>r</w:t>
      </w:r>
      <w:r>
        <w:rPr>
          <w:w w:val="109"/>
        </w:rPr>
        <w:t>a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99"/>
        </w:rPr>
        <w:t>i</w:t>
      </w:r>
      <w:r>
        <w:rPr>
          <w:w w:val="111"/>
        </w:rPr>
        <w:t>n</w:t>
      </w:r>
      <w:r>
        <w:rPr>
          <w:w w:val="98"/>
        </w:rPr>
        <w:t>g</w:t>
      </w:r>
      <w:r>
        <w:rPr>
          <w:spacing w:val="0"/>
          <w:w w:val="87"/>
        </w:rPr>
        <w:t>    </w:t>
      </w:r>
      <w:r>
        <w:rPr>
          <w:w w:val="147"/>
        </w:rPr>
        <w:t>   </w:t>
      </w:r>
      <w:r>
        <w:rPr>
          <w:spacing w:val="-1"/>
          <w:w w:val="84"/>
        </w:rPr>
        <w:t>C</w:t>
      </w:r>
      <w:r>
        <w:rPr>
          <w:w w:val="110"/>
        </w:rPr>
        <w:t>u</w:t>
      </w:r>
      <w:r>
        <w:rPr>
          <w:w w:val="123"/>
        </w:rPr>
        <w:t>rr</w:t>
      </w:r>
      <w:r>
        <w:rPr>
          <w:w w:val="109"/>
        </w:rPr>
        <w:t>e</w:t>
      </w:r>
      <w:r>
        <w:rPr>
          <w:w w:val="111"/>
        </w:rPr>
        <w:t>n</w:t>
      </w:r>
      <w:r>
        <w:rPr>
          <w:w w:val="121"/>
        </w:rPr>
        <w:t>t</w:t>
      </w:r>
      <w:r>
        <w:rPr>
          <w:w w:val="176"/>
        </w:rPr>
        <w:t>/</w:t>
      </w:r>
      <w:r>
        <w:rPr>
          <w:w w:val="110"/>
        </w:rPr>
        <w:t>h</w:t>
      </w:r>
      <w:r>
        <w:rPr>
          <w:w w:val="99"/>
        </w:rPr>
        <w:t>i</w:t>
      </w:r>
      <w:r>
        <w:rPr>
          <w:w w:val="110"/>
        </w:rPr>
        <w:t>s</w:t>
      </w:r>
      <w:r>
        <w:rPr>
          <w:w w:val="121"/>
        </w:rPr>
        <w:t>t</w:t>
      </w:r>
      <w:r>
        <w:rPr>
          <w:w w:val="105"/>
        </w:rPr>
        <w:t>o</w:t>
      </w:r>
      <w:r>
        <w:rPr>
          <w:w w:val="123"/>
        </w:rPr>
        <w:t>r</w:t>
      </w:r>
      <w:r>
        <w:rPr>
          <w:w w:val="100"/>
        </w:rPr>
        <w:t>y</w:t>
      </w:r>
      <w:r>
        <w:rPr>
          <w:spacing w:val="0"/>
          <w:w w:val="87"/>
        </w:rPr>
        <w:t> </w:t>
      </w:r>
      <w:r>
        <w:rPr>
          <w:w w:val="105"/>
        </w:rPr>
        <w:t>o</w:t>
      </w:r>
      <w:r>
        <w:rPr>
          <w:w w:val="90"/>
        </w:rPr>
        <w:t>f</w:t>
      </w:r>
      <w:r>
        <w:rPr>
          <w:spacing w:val="0"/>
          <w:w w:val="87"/>
        </w:rPr>
        <w:t> </w:t>
      </w:r>
      <w:r>
        <w:rPr>
          <w:w w:val="89"/>
        </w:rPr>
        <w:t>U</w:t>
      </w:r>
      <w:r>
        <w:rPr>
          <w:w w:val="96"/>
        </w:rPr>
        <w:t>T</w:t>
      </w:r>
      <w:r>
        <w:rPr>
          <w:w w:val="97"/>
        </w:rPr>
        <w:t>I</w:t>
      </w:r>
      <w:r>
        <w:rPr>
          <w:spacing w:val="0"/>
          <w:w w:val="87"/>
        </w:rPr>
        <w:t>     </w:t>
      </w:r>
      <w:r>
        <w:rPr>
          <w:w w:val="147"/>
        </w:rPr>
        <w:t>    </w:t>
      </w:r>
      <w:r>
        <w:rPr>
          <w:w w:val="86"/>
        </w:rPr>
        <w:t>K</w:t>
      </w:r>
      <w:r>
        <w:rPr>
          <w:w w:val="99"/>
        </w:rPr>
        <w:t>i</w:t>
      </w:r>
      <w:r>
        <w:rPr>
          <w:w w:val="110"/>
        </w:rPr>
        <w:t>d</w:t>
      </w:r>
      <w:r>
        <w:rPr>
          <w:w w:val="111"/>
        </w:rPr>
        <w:t>n</w:t>
      </w:r>
      <w:r>
        <w:rPr>
          <w:w w:val="109"/>
        </w:rPr>
        <w:t>e</w:t>
      </w:r>
      <w:r>
        <w:rPr>
          <w:w w:val="100"/>
        </w:rPr>
        <w:t>y</w:t>
      </w:r>
      <w:r>
        <w:rPr>
          <w:spacing w:val="0"/>
          <w:w w:val="87"/>
        </w:rPr>
        <w:t> </w:t>
      </w:r>
      <w:r>
        <w:rPr>
          <w:w w:val="89"/>
        </w:rPr>
        <w:t>S</w:t>
      </w:r>
      <w:r>
        <w:rPr>
          <w:w w:val="121"/>
        </w:rPr>
        <w:t>t</w:t>
      </w:r>
      <w:r>
        <w:rPr>
          <w:w w:val="105"/>
        </w:rPr>
        <w:t>o</w:t>
      </w:r>
      <w:r>
        <w:rPr>
          <w:w w:val="111"/>
        </w:rPr>
        <w:t>n</w:t>
      </w:r>
      <w:r>
        <w:rPr>
          <w:w w:val="109"/>
        </w:rPr>
        <w:t>e</w:t>
      </w:r>
      <w:r>
        <w:rPr>
          <w:w w:val="110"/>
        </w:rPr>
        <w:t>s</w:t>
      </w:r>
    </w:p>
    <w:p>
      <w:pPr>
        <w:pStyle w:val="BodyText"/>
        <w:spacing w:before="1"/>
        <w:ind w:left="1101"/>
      </w:pPr>
      <w:r>
        <w:rPr>
          <w:w w:val="147"/>
        </w:rPr>
        <w:t>   </w:t>
      </w:r>
      <w:r>
        <w:rPr>
          <w:w w:val="110"/>
        </w:rPr>
        <w:t>Other</w:t>
      </w:r>
      <w:r>
        <w:rPr>
          <w:w w:val="147"/>
        </w:rPr>
        <w:t>                                                                                                  </w:t>
      </w:r>
      <w:r>
        <w:rPr>
          <w:rFonts w:ascii="Arial"/>
          <w:w w:val="133"/>
        </w:rPr>
        <w:t> </w:t>
      </w:r>
      <w:r>
        <w:rPr>
          <w:w w:val="147"/>
        </w:rPr>
        <w:t>     </w:t>
      </w:r>
    </w:p>
    <w:p>
      <w:pPr>
        <w:pStyle w:val="BodyText"/>
        <w:spacing w:before="0"/>
        <w:rPr>
          <w:sz w:val="26"/>
        </w:rPr>
      </w:pPr>
    </w:p>
    <w:p>
      <w:pPr>
        <w:pStyle w:val="Heading6"/>
        <w:spacing w:before="165"/>
        <w:ind w:left="1101"/>
        <w:rPr>
          <w:rFonts w:ascii="Arial"/>
        </w:rPr>
      </w:pPr>
      <w:r>
        <w:rPr>
          <w:w w:val="105"/>
          <w:u w:val="single"/>
        </w:rPr>
        <w:t>Standing Status:</w:t>
      </w:r>
      <w:r>
        <w:rPr>
          <w:rFonts w:ascii="Arial"/>
          <w:w w:val="79"/>
        </w:rPr>
        <w:t> </w:t>
      </w:r>
    </w:p>
    <w:p>
      <w:pPr>
        <w:spacing w:before="110"/>
        <w:ind w:left="1100" w:right="0" w:firstLine="0"/>
        <w:jc w:val="left"/>
        <w:rPr>
          <w:sz w:val="22"/>
        </w:rPr>
      </w:pPr>
      <w:r>
        <w:rPr>
          <w:b/>
          <w:w w:val="110"/>
          <w:sz w:val="22"/>
        </w:rPr>
        <w:t>Description of ability to stand/bear weight</w:t>
      </w:r>
      <w:r>
        <w:rPr>
          <w:w w:val="110"/>
          <w:sz w:val="22"/>
        </w:rPr>
        <w:t>-</w:t>
      </w:r>
      <w:r>
        <w:rPr>
          <w:w w:val="87"/>
          <w:sz w:val="22"/>
        </w:rPr>
        <w:t> </w:t>
      </w:r>
    </w:p>
    <w:p>
      <w:pPr>
        <w:pStyle w:val="BodyText"/>
        <w:spacing w:before="125"/>
        <w:ind w:left="1132"/>
      </w:pPr>
      <w:r>
        <w:rPr>
          <w:w w:val="147"/>
        </w:rPr>
        <w:t>                                                                                                                 </w:t>
      </w:r>
    </w:p>
    <w:p>
      <w:pPr>
        <w:pStyle w:val="BodyText"/>
        <w:ind w:left="1132"/>
      </w:pPr>
      <w:r>
        <w:rPr>
          <w:w w:val="147"/>
        </w:rPr>
        <w:t>                                                                                                                 </w:t>
      </w:r>
    </w:p>
    <w:p>
      <w:pPr>
        <w:pStyle w:val="BodyText"/>
        <w:ind w:left="1132"/>
      </w:pPr>
      <w:r>
        <w:rPr>
          <w:w w:val="147"/>
        </w:rPr>
        <w:t>                                                                                                                 </w:t>
      </w:r>
    </w:p>
    <w:p>
      <w:pPr>
        <w:pStyle w:val="BodyText"/>
        <w:ind w:left="1132"/>
      </w:pPr>
      <w:r>
        <w:rPr>
          <w:w w:val="147"/>
        </w:rPr>
        <w:t>                                                                                                                 </w:t>
      </w:r>
    </w:p>
    <w:p>
      <w:pPr>
        <w:pStyle w:val="BodyText"/>
        <w:spacing w:before="119"/>
        <w:ind w:left="1138"/>
        <w:rPr>
          <w:rFonts w:ascii="Arial"/>
        </w:rPr>
      </w:pPr>
      <w:r>
        <w:rPr>
          <w:rFonts w:ascii="Arial"/>
          <w:w w:val="133"/>
        </w:rPr>
        <w:t>                                                                                                                 </w:t>
      </w:r>
    </w:p>
    <w:p>
      <w:pPr>
        <w:pStyle w:val="BodyText"/>
        <w:ind w:left="1137"/>
        <w:rPr>
          <w:rFonts w:ascii="Arial"/>
        </w:rPr>
      </w:pPr>
      <w:r>
        <w:rPr>
          <w:rFonts w:ascii="Arial"/>
          <w:w w:val="133"/>
        </w:rPr>
        <w:t>                                                                                                                 </w:t>
      </w:r>
    </w:p>
    <w:p>
      <w:pPr>
        <w:pStyle w:val="BodyText"/>
        <w:ind w:left="1137"/>
        <w:rPr>
          <w:rFonts w:ascii="Arial"/>
        </w:rPr>
      </w:pPr>
      <w:r>
        <w:rPr>
          <w:rFonts w:ascii="Arial"/>
          <w:w w:val="133"/>
        </w:rPr>
        <w:t>                                                                                                                 </w:t>
      </w:r>
    </w:p>
    <w:p>
      <w:pPr>
        <w:pStyle w:val="BodyText"/>
        <w:ind w:left="1136"/>
        <w:rPr>
          <w:rFonts w:ascii="Arial"/>
        </w:rPr>
      </w:pPr>
      <w:r>
        <w:rPr>
          <w:rFonts w:ascii="Arial"/>
          <w:w w:val="133"/>
        </w:rPr>
        <w:t>                                                                                                                 </w:t>
      </w:r>
    </w:p>
    <w:p>
      <w:pPr>
        <w:pStyle w:val="BodyText"/>
        <w:ind w:left="1136"/>
        <w:rPr>
          <w:rFonts w:ascii="Arial"/>
        </w:rPr>
      </w:pPr>
      <w:r>
        <w:rPr>
          <w:rFonts w:ascii="Arial"/>
          <w:w w:val="133"/>
        </w:rPr>
        <w:t>                                                                                                                 </w:t>
      </w:r>
    </w:p>
    <w:p>
      <w:pPr>
        <w:spacing w:after="0"/>
        <w:rPr>
          <w:rFonts w:ascii="Arial"/>
        </w:rPr>
        <w:sectPr>
          <w:pgSz w:w="12240" w:h="15840"/>
          <w:pgMar w:header="1084" w:footer="564" w:top="1460" w:bottom="760" w:left="0" w:right="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pict>
          <v:rect style="position:absolute;margin-left:500.59201pt;margin-top:72pt;width:37.601pt;height:649.378pt;mso-position-horizontal-relative:page;mso-position-vertical-relative:page;z-index:1264" filled="true" fillcolor="#ffffff" stroked="false">
            <v:fill type="solid"/>
            <w10:wrap type="none"/>
          </v:rect>
        </w:pict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spacing w:before="103"/>
        <w:ind w:left="770" w:right="0" w:firstLine="0"/>
        <w:jc w:val="left"/>
        <w:rPr>
          <w:sz w:val="22"/>
        </w:rPr>
      </w:pPr>
      <w:r>
        <w:rPr>
          <w:b/>
          <w:w w:val="105"/>
          <w:sz w:val="22"/>
        </w:rPr>
        <w:t>Would this be an Initial or Replacement standing device</w:t>
      </w:r>
      <w:r>
        <w:rPr>
          <w:w w:val="105"/>
          <w:sz w:val="22"/>
        </w:rPr>
        <w:t>- Initial Replacement 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3"/>
        <w:ind w:left="803"/>
      </w:pPr>
      <w:r>
        <w:rPr>
          <w:w w:val="105"/>
        </w:rPr>
        <w:t>If item is Replacement: </w:t>
      </w:r>
    </w:p>
    <w:p>
      <w:pPr>
        <w:pStyle w:val="BodyText"/>
        <w:spacing w:line="340" w:lineRule="auto" w:before="108"/>
        <w:ind w:left="803" w:right="2540"/>
      </w:pPr>
      <w:r>
        <w:rPr/>
        <w:pict>
          <v:shape style="position:absolute;margin-left:39.503288pt;margin-top:5.23637pt;width:471.55pt;height:525.450pt;mso-position-horizontal-relative:page;mso-position-vertical-relative:paragraph;z-index:-1808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right="110"/>
                    <w:jc w:val="right"/>
                  </w:pPr>
                  <w:r>
                    <w:rPr>
                      <w:w w:val="107"/>
                    </w:rPr>
                    <w:t>  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68"/>
                    <w:ind w:right="160"/>
                    <w:jc w:val="right"/>
                  </w:pPr>
                  <w:r>
                    <w:rPr>
                      <w:w w:val="147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60"/>
                    <w:jc w:val="right"/>
                  </w:pPr>
                  <w:r>
                    <w:rPr>
                      <w:w w:val="147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spacing w:before="108"/>
                    <w:ind w:right="160"/>
                    <w:jc w:val="right"/>
                  </w:pPr>
                  <w:r>
                    <w:rPr>
                      <w:w w:val="147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60"/>
                    <w:jc w:val="right"/>
                  </w:pPr>
                  <w:r>
                    <w:rPr>
                      <w:w w:val="147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12"/>
                    <w:jc w:val="right"/>
                  </w:pPr>
                  <w:r>
                    <w:rPr>
                      <w:w w:val="107"/>
                    </w:rPr>
                    <w:t>  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Arial"/>
                      <w:sz w:val="30"/>
                    </w:rPr>
                  </w:pPr>
                </w:p>
                <w:p>
                  <w:pPr>
                    <w:spacing w:before="0"/>
                    <w:ind w:left="0" w:right="92" w:firstLine="0"/>
                    <w:jc w:val="righ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spacing w:val="3"/>
                      <w:w w:val="14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79"/>
                      <w:sz w:val="22"/>
                    </w:rPr>
                    <w:t> </w:t>
                  </w:r>
                </w:p>
                <w:p>
                  <w:pPr>
                    <w:pStyle w:val="BodyText"/>
                    <w:spacing w:before="108"/>
                    <w:ind w:right="177"/>
                    <w:jc w:val="right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89"/>
                    <w:ind w:right="177"/>
                    <w:jc w:val="right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77"/>
                    <w:jc w:val="right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77"/>
                    <w:jc w:val="right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77"/>
                    <w:jc w:val="right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right="177"/>
                    <w:jc w:val="right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68"/>
                    <w:ind w:right="60"/>
                    <w:jc w:val="right"/>
                  </w:pPr>
                  <w:r>
                    <w:rPr>
                      <w:w w:val="117"/>
                    </w:rPr>
                    <w:t> 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71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19"/>
                    </w:rPr>
                    <w:t>    </w:t>
                  </w:r>
                </w:p>
                <w:p>
                  <w:pPr>
                    <w:pStyle w:val="BodyText"/>
                    <w:ind w:right="148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2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48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2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48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2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48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2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16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3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rFonts w:ascii="Arial"/>
                      <w:sz w:val="26"/>
                    </w:rPr>
                  </w:pPr>
                </w:p>
                <w:p>
                  <w:pPr>
                    <w:pStyle w:val="BodyText"/>
                    <w:spacing w:before="168"/>
                    <w:ind w:right="148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2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48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2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48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32"/>
                    </w:rPr>
                    <w:t>                                                                                                                  </w:t>
                  </w:r>
                </w:p>
                <w:p>
                  <w:pPr>
                    <w:pStyle w:val="BodyText"/>
                    <w:ind w:right="100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97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>
          <w:w w:val="125"/>
        </w:rPr>
        <w:t>Current                 stander                 and                  when                  obtained- Issues with current stander requiring</w:t>
      </w:r>
      <w:r>
        <w:rPr>
          <w:spacing w:val="-12"/>
          <w:w w:val="125"/>
        </w:rPr>
        <w:t> </w:t>
      </w:r>
      <w:r>
        <w:rPr>
          <w:w w:val="125"/>
        </w:rPr>
        <w:t>replacement-                                                      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03"/>
        <w:ind w:left="785" w:right="0" w:firstLine="0"/>
        <w:jc w:val="both"/>
        <w:rPr>
          <w:sz w:val="22"/>
        </w:rPr>
      </w:pPr>
      <w:r>
        <w:rPr>
          <w:b/>
          <w:w w:val="110"/>
          <w:sz w:val="22"/>
        </w:rPr>
        <w:t>Is individual on a current standing program</w:t>
      </w:r>
      <w:r>
        <w:rPr>
          <w:rFonts w:ascii="Arial"/>
          <w:b/>
          <w:w w:val="110"/>
          <w:sz w:val="22"/>
        </w:rPr>
        <w:t>- </w:t>
      </w:r>
      <w:r>
        <w:rPr>
          <w:w w:val="110"/>
          <w:sz w:val="22"/>
        </w:rPr>
        <w:t>Yes No If yes, describe results:  </w:t>
      </w:r>
    </w:p>
    <w:p>
      <w:pPr>
        <w:pStyle w:val="BodyText"/>
        <w:ind w:left="785"/>
        <w:jc w:val="both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</w:p>
    <w:p>
      <w:pPr>
        <w:pStyle w:val="BodyText"/>
        <w:ind w:left="785"/>
        <w:jc w:val="both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</w:p>
    <w:p>
      <w:pPr>
        <w:pStyle w:val="BodyText"/>
        <w:spacing w:before="89"/>
        <w:ind w:left="785"/>
        <w:jc w:val="both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</w:p>
    <w:p>
      <w:pPr>
        <w:pStyle w:val="BodyText"/>
        <w:ind w:left="785"/>
        <w:jc w:val="both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</w:p>
    <w:p>
      <w:pPr>
        <w:pStyle w:val="BodyText"/>
        <w:ind w:left="785"/>
        <w:jc w:val="both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</w:p>
    <w:p>
      <w:pPr>
        <w:pStyle w:val="BodyText"/>
        <w:ind w:left="785"/>
        <w:jc w:val="both"/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</w:p>
    <w:p>
      <w:pPr>
        <w:pStyle w:val="BodyText"/>
        <w:spacing w:line="684" w:lineRule="auto"/>
        <w:ind w:left="785" w:right="2210"/>
        <w:jc w:val="both"/>
        <w:rPr>
          <w:rFonts w:ascii="Arial"/>
        </w:rPr>
      </w:pP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  <w:r>
        <w:rPr>
          <w:b/>
          <w:w w:val="108"/>
        </w:rPr>
        <w:t>Therapies</w:t>
      </w:r>
      <w:r>
        <w:rPr>
          <w:rFonts w:ascii="Arial"/>
          <w:b/>
          <w:spacing w:val="0"/>
          <w:w w:val="79"/>
        </w:rPr>
        <w:t> </w:t>
      </w:r>
      <w:r>
        <w:rPr>
          <w:b/>
          <w:w w:val="106"/>
        </w:rPr>
        <w:t>Received</w:t>
      </w:r>
      <w:r>
        <w:rPr>
          <w:b/>
          <w:spacing w:val="-1"/>
          <w:w w:val="106"/>
        </w:rPr>
        <w:t>: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147"/>
        </w:rPr>
        <w:t>   </w:t>
      </w:r>
      <w:r>
        <w:rPr>
          <w:w w:val="87"/>
        </w:rPr>
        <w:t> </w:t>
      </w:r>
      <w:r>
        <w:rPr>
          <w:w w:val="101"/>
        </w:rPr>
        <w:t>P</w:t>
      </w:r>
      <w:r>
        <w:rPr>
          <w:w w:val="96"/>
        </w:rPr>
        <w:t>T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w w:val="147"/>
        </w:rPr>
        <w:t>   </w:t>
      </w:r>
      <w:r>
        <w:rPr>
          <w:spacing w:val="-1"/>
          <w:w w:val="90"/>
        </w:rPr>
        <w:t>O</w:t>
      </w:r>
      <w:r>
        <w:rPr>
          <w:w w:val="96"/>
        </w:rPr>
        <w:t>T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147"/>
        </w:rPr>
        <w:t>   </w:t>
      </w:r>
      <w:r>
        <w:rPr>
          <w:w w:val="89"/>
        </w:rPr>
        <w:t>S</w:t>
      </w:r>
      <w:r>
        <w:rPr>
          <w:w w:val="111"/>
        </w:rPr>
        <w:t>p</w:t>
      </w:r>
      <w:r>
        <w:rPr>
          <w:w w:val="109"/>
        </w:rPr>
        <w:t>ee</w:t>
      </w:r>
      <w:r>
        <w:rPr>
          <w:w w:val="99"/>
        </w:rPr>
        <w:t>c</w:t>
      </w:r>
      <w:r>
        <w:rPr>
          <w:w w:val="110"/>
        </w:rPr>
        <w:t>h</w:t>
      </w:r>
      <w:r>
        <w:rPr>
          <w:w w:val="87"/>
        </w:rPr>
        <w:t>     </w:t>
      </w:r>
      <w:r>
        <w:rPr>
          <w:w w:val="147"/>
        </w:rPr>
        <w:t>   </w:t>
      </w:r>
      <w:r>
        <w:rPr>
          <w:w w:val="90"/>
        </w:rPr>
        <w:t>O</w:t>
      </w:r>
      <w:r>
        <w:rPr>
          <w:w w:val="121"/>
        </w:rPr>
        <w:t>t</w:t>
      </w:r>
      <w:r>
        <w:rPr>
          <w:w w:val="110"/>
        </w:rPr>
        <w:t>h</w:t>
      </w:r>
      <w:r>
        <w:rPr>
          <w:w w:val="109"/>
        </w:rPr>
        <w:t>e</w:t>
      </w:r>
      <w:r>
        <w:rPr>
          <w:w w:val="123"/>
        </w:rPr>
        <w:t>r</w:t>
      </w:r>
      <w:r>
        <w:rPr>
          <w:w w:val="87"/>
        </w:rPr>
        <w:t> </w:t>
      </w:r>
      <w:r>
        <w:rPr>
          <w:w w:val="147"/>
        </w:rPr>
        <w:t>                                        </w:t>
      </w:r>
      <w:r>
        <w:rPr>
          <w:spacing w:val="-2"/>
          <w:w w:val="147"/>
        </w:rPr>
        <w:t> </w:t>
      </w:r>
      <w:r>
        <w:rPr>
          <w:rFonts w:ascii="Arial"/>
          <w:w w:val="133"/>
        </w:rPr>
        <w:t>  </w:t>
      </w:r>
      <w:r>
        <w:rPr>
          <w:b/>
          <w:spacing w:val="-1"/>
          <w:w w:val="103"/>
        </w:rPr>
        <w:t>Othe</w:t>
      </w:r>
      <w:r>
        <w:rPr>
          <w:b/>
          <w:w w:val="103"/>
        </w:rPr>
        <w:t>r</w:t>
      </w:r>
      <w:r>
        <w:rPr>
          <w:rFonts w:ascii="Arial"/>
          <w:b/>
          <w:w w:val="79"/>
        </w:rPr>
        <w:t> </w:t>
      </w:r>
      <w:r>
        <w:rPr>
          <w:rFonts w:ascii="Arial"/>
          <w:b/>
          <w:spacing w:val="20"/>
        </w:rPr>
        <w:t> </w:t>
      </w:r>
      <w:r>
        <w:rPr>
          <w:b/>
          <w:spacing w:val="-1"/>
          <w:w w:val="110"/>
        </w:rPr>
        <w:t>no</w:t>
      </w:r>
      <w:r>
        <w:rPr>
          <w:b/>
          <w:spacing w:val="-1"/>
          <w:w w:val="109"/>
        </w:rPr>
        <w:t>t</w:t>
      </w:r>
      <w:r>
        <w:rPr>
          <w:b/>
          <w:spacing w:val="-1"/>
          <w:w w:val="119"/>
        </w:rPr>
        <w:t>e</w:t>
      </w:r>
      <w:r>
        <w:rPr>
          <w:b/>
          <w:spacing w:val="-1"/>
          <w:w w:val="117"/>
        </w:rPr>
        <w:t>s</w:t>
      </w:r>
      <w:r>
        <w:rPr>
          <w:b/>
          <w:spacing w:val="-1"/>
          <w:w w:val="83"/>
        </w:rPr>
        <w:t>:</w:t>
      </w:r>
      <w:r>
        <w:rPr>
          <w:rFonts w:ascii="Arial"/>
          <w:b/>
          <w:w w:val="79"/>
        </w:rPr>
        <w:t> </w:t>
      </w:r>
      <w:r>
        <w:rPr>
          <w:rFonts w:ascii="Arial"/>
          <w:b/>
          <w:spacing w:val="20"/>
        </w:rPr>
        <w:t> </w:t>
      </w:r>
      <w:r>
        <w:rPr>
          <w:rFonts w:ascii="Arial"/>
          <w:w w:val="133"/>
        </w:rPr>
        <w:t>                                                                                              </w:t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BodyText"/>
        <w:spacing w:before="102"/>
        <w:ind w:left="790"/>
        <w:rPr>
          <w:rFonts w:ascii="Arial"/>
        </w:rPr>
      </w:pPr>
      <w:r>
        <w:rPr>
          <w:rFonts w:ascii="Arial"/>
          <w:w w:val="133"/>
        </w:rPr>
        <w:t>                                                                                                                </w:t>
      </w:r>
    </w:p>
    <w:p>
      <w:pPr>
        <w:spacing w:after="0"/>
        <w:rPr>
          <w:rFonts w:ascii="Arial"/>
        </w:rPr>
        <w:sectPr>
          <w:headerReference w:type="default" r:id="rId10"/>
          <w:headerReference w:type="even" r:id="rId11"/>
          <w:pgSz w:w="12240" w:h="15840"/>
          <w:pgMar w:header="1053" w:footer="564" w:top="1420" w:bottom="760" w:left="0" w:right="0"/>
        </w:sectPr>
      </w:pPr>
    </w:p>
    <w:p>
      <w:pPr>
        <w:spacing w:before="136"/>
        <w:ind w:left="1096" w:right="0" w:firstLine="0"/>
        <w:jc w:val="both"/>
        <w:rPr>
          <w:rFonts w:ascii="Arial"/>
          <w:b/>
          <w:sz w:val="16"/>
        </w:rPr>
      </w:pPr>
      <w:r>
        <w:rPr>
          <w:rFonts w:ascii="Arial"/>
          <w:b/>
          <w:w w:val="79"/>
          <w:sz w:val="16"/>
        </w:rPr>
        <w:t> </w:t>
      </w:r>
    </w:p>
    <w:p>
      <w:pPr>
        <w:pStyle w:val="Heading2"/>
        <w:numPr>
          <w:ilvl w:val="0"/>
          <w:numId w:val="1"/>
        </w:numPr>
        <w:tabs>
          <w:tab w:pos="1517" w:val="left" w:leader="none"/>
        </w:tabs>
        <w:spacing w:line="240" w:lineRule="auto" w:before="6" w:after="0"/>
        <w:ind w:left="1516" w:right="0" w:hanging="420"/>
        <w:jc w:val="both"/>
        <w:rPr>
          <w:u w:val="none"/>
        </w:rPr>
      </w:pPr>
      <w:r>
        <w:rPr>
          <w:w w:val="110"/>
          <w:u w:val="thick"/>
        </w:rPr>
        <w:t>Measurements</w:t>
      </w:r>
      <w:r>
        <w:rPr>
          <w:spacing w:val="-19"/>
          <w:w w:val="110"/>
          <w:u w:val="thick"/>
        </w:rPr>
        <w:t> </w:t>
      </w:r>
      <w:r>
        <w:rPr>
          <w:w w:val="110"/>
          <w:u w:val="thick"/>
        </w:rPr>
        <w:t>in</w:t>
      </w:r>
      <w:r>
        <w:rPr>
          <w:spacing w:val="-19"/>
          <w:w w:val="110"/>
          <w:u w:val="thick"/>
        </w:rPr>
        <w:t> </w:t>
      </w:r>
      <w:r>
        <w:rPr>
          <w:w w:val="110"/>
          <w:u w:val="thick"/>
        </w:rPr>
        <w:t>Sitting</w:t>
      </w:r>
      <w:r>
        <w:rPr>
          <w:spacing w:val="-19"/>
          <w:w w:val="110"/>
          <w:u w:val="thick"/>
        </w:rPr>
        <w:t> </w:t>
      </w:r>
      <w:r>
        <w:rPr>
          <w:w w:val="110"/>
          <w:u w:val="thick"/>
        </w:rPr>
        <w:t>&amp;</w:t>
      </w:r>
      <w:r>
        <w:rPr>
          <w:spacing w:val="-19"/>
          <w:w w:val="110"/>
          <w:u w:val="thick"/>
        </w:rPr>
        <w:t> </w:t>
      </w:r>
      <w:r>
        <w:rPr>
          <w:w w:val="110"/>
          <w:u w:val="thick"/>
        </w:rPr>
        <w:t>Standing</w:t>
      </w:r>
      <w:r>
        <w:rPr>
          <w:spacing w:val="-19"/>
          <w:w w:val="110"/>
          <w:u w:val="thick"/>
        </w:rPr>
        <w:t> </w:t>
      </w:r>
      <w:r>
        <w:rPr>
          <w:w w:val="110"/>
          <w:u w:val="thick"/>
        </w:rPr>
        <w:t>(see</w:t>
      </w:r>
      <w:r>
        <w:rPr>
          <w:spacing w:val="-18"/>
          <w:w w:val="110"/>
          <w:u w:val="thick"/>
        </w:rPr>
        <w:t> </w:t>
      </w:r>
      <w:r>
        <w:rPr>
          <w:w w:val="110"/>
          <w:u w:val="thick"/>
        </w:rPr>
        <w:t>diagram)</w:t>
      </w:r>
      <w:r>
        <w:rPr>
          <w:rFonts w:ascii="Arial"/>
          <w:w w:val="79"/>
          <w:sz w:val="32"/>
          <w:u w:val="none"/>
        </w:rPr>
        <w:t> </w:t>
      </w:r>
    </w:p>
    <w:p>
      <w:pPr>
        <w:pStyle w:val="Heading3"/>
        <w:spacing w:before="6"/>
        <w:ind w:left="1096"/>
        <w:jc w:val="both"/>
      </w:pPr>
      <w:r>
        <w:rPr>
          <w:w w:val="79"/>
        </w:rPr>
        <w:t> </w:t>
      </w:r>
    </w:p>
    <w:p>
      <w:pPr>
        <w:pStyle w:val="BodyText"/>
        <w:spacing w:before="4"/>
        <w:ind w:left="1096"/>
        <w:jc w:val="both"/>
      </w:pPr>
      <w:r>
        <w:rPr>
          <w:w w:val="105"/>
        </w:rPr>
        <w:t>1. Seat surface (the contact point of the buttocks to) or Standing: 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1710"/>
        <w:gridCol w:w="1620"/>
        <w:gridCol w:w="1530"/>
      </w:tblGrid>
      <w:tr>
        <w:trPr>
          <w:trHeight w:val="287" w:hRule="atLeast"/>
        </w:trPr>
        <w:tc>
          <w:tcPr>
            <w:tcW w:w="2790" w:type="dxa"/>
          </w:tcPr>
          <w:p>
            <w:pPr>
              <w:pStyle w:val="TableParagraph"/>
              <w:spacing w:line="251" w:lineRule="exact" w:before="16"/>
              <w:ind w:left="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79"/>
                <w:sz w:val="22"/>
              </w:rPr>
              <w:t> </w:t>
            </w:r>
          </w:p>
        </w:tc>
        <w:tc>
          <w:tcPr>
            <w:tcW w:w="1710" w:type="dxa"/>
          </w:tcPr>
          <w:p>
            <w:pPr>
              <w:pStyle w:val="TableParagraph"/>
              <w:spacing w:line="250" w:lineRule="exact" w:before="17"/>
              <w:ind w:left="671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w w:val="87"/>
                <w:sz w:val="22"/>
              </w:rPr>
              <w:t>  </w:t>
            </w:r>
          </w:p>
        </w:tc>
        <w:tc>
          <w:tcPr>
            <w:tcW w:w="1620" w:type="dxa"/>
          </w:tcPr>
          <w:p>
            <w:pPr>
              <w:pStyle w:val="TableParagraph"/>
              <w:spacing w:line="250" w:lineRule="exact" w:before="17"/>
              <w:ind w:left="558"/>
              <w:rPr>
                <w:sz w:val="22"/>
              </w:rPr>
            </w:pPr>
            <w:r>
              <w:rPr>
                <w:w w:val="105"/>
                <w:sz w:val="22"/>
              </w:rPr>
              <w:t>Right</w:t>
            </w:r>
            <w:r>
              <w:rPr>
                <w:w w:val="87"/>
                <w:sz w:val="22"/>
              </w:rPr>
              <w:t> </w:t>
            </w:r>
          </w:p>
        </w:tc>
        <w:tc>
          <w:tcPr>
            <w:tcW w:w="1530" w:type="dxa"/>
          </w:tcPr>
          <w:p>
            <w:pPr>
              <w:pStyle w:val="TableParagraph"/>
              <w:spacing w:line="250" w:lineRule="exact" w:before="17"/>
              <w:ind w:left="350"/>
              <w:rPr>
                <w:sz w:val="22"/>
              </w:rPr>
            </w:pPr>
            <w:r>
              <w:rPr>
                <w:w w:val="105"/>
                <w:sz w:val="22"/>
              </w:rPr>
              <w:t>Standing </w:t>
            </w:r>
          </w:p>
        </w:tc>
      </w:tr>
      <w:tr>
        <w:trPr>
          <w:trHeight w:val="360" w:hRule="atLeast"/>
        </w:trPr>
        <w:tc>
          <w:tcPr>
            <w:tcW w:w="2790" w:type="dxa"/>
          </w:tcPr>
          <w:p>
            <w:pPr>
              <w:pStyle w:val="TableParagraph"/>
              <w:tabs>
                <w:tab w:pos="1206" w:val="left" w:leader="none"/>
              </w:tabs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PSIS</w:t>
            </w:r>
            <w:r>
              <w:rPr>
                <w:w w:val="87"/>
                <w:sz w:val="22"/>
              </w:rPr>
              <w:t> </w:t>
            </w:r>
            <w:r>
              <w:rPr>
                <w:sz w:val="22"/>
              </w:rPr>
              <w:tab/>
            </w:r>
            <w:r>
              <w:rPr>
                <w:w w:val="87"/>
                <w:sz w:val="22"/>
              </w:rPr>
              <w:t> 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53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</w:tr>
      <w:tr>
        <w:trPr>
          <w:trHeight w:val="359" w:hRule="atLeast"/>
        </w:trPr>
        <w:tc>
          <w:tcPr>
            <w:tcW w:w="2790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b. Elbow</w:t>
            </w:r>
            <w:r>
              <w:rPr>
                <w:w w:val="87"/>
                <w:sz w:val="22"/>
              </w:rPr>
              <w:t> </w:t>
            </w:r>
          </w:p>
        </w:tc>
        <w:tc>
          <w:tcPr>
            <w:tcW w:w="1710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620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530" w:type="dxa"/>
          </w:tcPr>
          <w:p>
            <w:pPr>
              <w:pStyle w:val="TableParagraph"/>
              <w:spacing w:before="52"/>
              <w:ind w:left="106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</w:tr>
      <w:tr>
        <w:trPr>
          <w:trHeight w:val="359" w:hRule="atLeast"/>
        </w:trPr>
        <w:tc>
          <w:tcPr>
            <w:tcW w:w="2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c. Inferior Scapula Angle</w:t>
            </w:r>
            <w:r>
              <w:rPr>
                <w:w w:val="87"/>
                <w:sz w:val="22"/>
              </w:rPr>
              <w:t> 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</w:tr>
      <w:tr>
        <w:trPr>
          <w:trHeight w:val="360" w:hRule="atLeast"/>
        </w:trPr>
        <w:tc>
          <w:tcPr>
            <w:tcW w:w="2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d. Axilla (Armpit) 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53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</w:tr>
      <w:tr>
        <w:trPr>
          <w:trHeight w:val="359" w:hRule="atLeast"/>
        </w:trPr>
        <w:tc>
          <w:tcPr>
            <w:tcW w:w="2790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e. Top of Shoulder </w:t>
            </w:r>
          </w:p>
        </w:tc>
        <w:tc>
          <w:tcPr>
            <w:tcW w:w="1710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620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530" w:type="dxa"/>
          </w:tcPr>
          <w:p>
            <w:pPr>
              <w:pStyle w:val="TableParagraph"/>
              <w:spacing w:before="52"/>
              <w:ind w:left="106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</w:tr>
      <w:tr>
        <w:trPr>
          <w:trHeight w:val="360" w:hRule="atLeast"/>
        </w:trPr>
        <w:tc>
          <w:tcPr>
            <w:tcW w:w="2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f. Top of Head</w:t>
            </w:r>
            <w:r>
              <w:rPr>
                <w:w w:val="87"/>
                <w:sz w:val="22"/>
              </w:rPr>
              <w:t> 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7"/>
                <w:sz w:val="22"/>
              </w:rPr>
              <w:t> </w:t>
            </w:r>
          </w:p>
        </w:tc>
      </w:tr>
    </w:tbl>
    <w:p>
      <w:pPr>
        <w:spacing w:before="2"/>
        <w:ind w:left="1096" w:right="0" w:firstLine="0"/>
        <w:jc w:val="both"/>
        <w:rPr>
          <w:sz w:val="12"/>
        </w:rPr>
      </w:pPr>
      <w:r>
        <w:rPr>
          <w:w w:val="88"/>
          <w:sz w:val="12"/>
        </w:rPr>
        <w:t> 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45" w:lineRule="auto" w:before="0"/>
        <w:ind w:left="1096" w:right="3074"/>
        <w:jc w:val="both"/>
      </w:pPr>
      <w:r>
        <w:rPr>
          <w:w w:val="105"/>
        </w:rPr>
        <w:t>2.       Trunk        depth        (back        surface       to        front       of        the       ribs) 3.    Seat    depth/thigh    length    (back    surface    to    popliteal    angle    of    knee) 4.         Back        of        knee         to         heel         (or        weight-bearing        area) 5.         Foot        length        (with        shoes        &amp;        AFO's        if        applicable) 6. Trunk width (across</w:t>
      </w:r>
      <w:r>
        <w:rPr>
          <w:spacing w:val="-35"/>
          <w:w w:val="105"/>
        </w:rPr>
        <w:t> </w:t>
      </w:r>
      <w:r>
        <w:rPr>
          <w:w w:val="105"/>
        </w:rPr>
        <w:t>chest)</w:t>
      </w:r>
      <w:r>
        <w:rPr>
          <w:w w:val="147"/>
        </w:rPr>
        <w:t>         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  <w:r>
        <w:rPr>
          <w:spacing w:val="-1"/>
          <w:w w:val="147"/>
        </w:rPr>
        <w:t> </w:t>
      </w:r>
      <w:r>
        <w:rPr>
          <w:w w:val="147"/>
        </w:rPr>
        <w:t>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  <w:r>
        <w:rPr>
          <w:spacing w:val="-2"/>
          <w:w w:val="147"/>
        </w:rPr>
        <w:t> </w:t>
      </w:r>
      <w:r>
        <w:rPr>
          <w:w w:val="87"/>
        </w:rPr>
        <w:t> </w:t>
      </w:r>
    </w:p>
    <w:p>
      <w:pPr>
        <w:pStyle w:val="BodyText"/>
        <w:spacing w:line="248" w:lineRule="exact" w:before="0"/>
        <w:ind w:left="1096"/>
      </w:pPr>
      <w:r>
        <w:rPr>
          <w:w w:val="105"/>
        </w:rPr>
        <w:t>7. Shoulder width </w:t>
      </w:r>
      <w:r>
        <w:rPr>
          <w:w w:val="147"/>
        </w:rPr>
        <w:t>                                                                            </w:t>
      </w:r>
      <w:r>
        <w:rPr>
          <w:w w:val="87"/>
        </w:rPr>
        <w:t> </w:t>
      </w:r>
    </w:p>
    <w:p>
      <w:pPr>
        <w:pStyle w:val="BodyText"/>
        <w:spacing w:line="340" w:lineRule="auto"/>
        <w:ind w:left="1096" w:right="3114"/>
        <w:rPr>
          <w:rFonts w:ascii="Arial"/>
          <w:b/>
          <w:sz w:val="32"/>
        </w:rPr>
      </w:pPr>
      <w:r>
        <w:rPr>
          <w:w w:val="105"/>
        </w:rPr>
        <w:t>8.                                                           Hip                                                           width 9. Outer knee width (relaxed, with knees apart)</w:t>
      </w:r>
      <w:r>
        <w:rPr>
          <w:w w:val="87"/>
        </w:rPr>
        <w:t> </w:t>
      </w:r>
      <w:r>
        <w:rPr>
          <w:w w:val="147"/>
        </w:rPr>
        <w:t>                                          </w:t>
      </w:r>
      <w:r>
        <w:rPr>
          <w:rFonts w:ascii="Arial"/>
          <w:b/>
          <w:w w:val="79"/>
          <w:sz w:val="32"/>
        </w:rPr>
        <w:t> </w:t>
      </w:r>
    </w:p>
    <w:p>
      <w:pPr>
        <w:pStyle w:val="Heading1"/>
        <w:spacing w:line="290" w:lineRule="exact" w:before="0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1256960</wp:posOffset>
            </wp:positionH>
            <wp:positionV relativeFrom="paragraph">
              <wp:posOffset>51057</wp:posOffset>
            </wp:positionV>
            <wp:extent cx="4416546" cy="36378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546" cy="363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79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8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6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8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7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8"/>
        <w:ind w:left="1096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5"/>
        <w:ind w:left="109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79"/>
          <w:sz w:val="20"/>
        </w:rPr>
        <w:t> </w:t>
      </w:r>
    </w:p>
    <w:p>
      <w:pPr>
        <w:spacing w:after="0"/>
        <w:jc w:val="both"/>
        <w:rPr>
          <w:rFonts w:ascii="Arial"/>
          <w:sz w:val="20"/>
        </w:rPr>
        <w:sectPr>
          <w:pgSz w:w="12240" w:h="15840"/>
          <w:pgMar w:header="1094" w:footer="564" w:top="1740" w:bottom="760" w:left="0" w:right="0"/>
        </w:sectPr>
      </w:pPr>
    </w:p>
    <w:p>
      <w:pPr>
        <w:pStyle w:val="Heading2"/>
        <w:spacing w:before="176"/>
        <w:ind w:left="887"/>
        <w:rPr>
          <w:rFonts w:ascii="Arial"/>
          <w:u w:val="none"/>
        </w:rPr>
      </w:pPr>
      <w:r>
        <w:rPr>
          <w:rFonts w:ascii="Arial"/>
          <w:w w:val="79"/>
          <w:u w:val="none"/>
        </w:rPr>
        <w:t> </w:t>
      </w:r>
    </w:p>
    <w:p>
      <w:pPr>
        <w:pStyle w:val="ListParagraph"/>
        <w:numPr>
          <w:ilvl w:val="0"/>
          <w:numId w:val="1"/>
        </w:numPr>
        <w:tabs>
          <w:tab w:pos="1289" w:val="left" w:leader="none"/>
        </w:tabs>
        <w:spacing w:line="240" w:lineRule="auto" w:before="8" w:after="0"/>
        <w:ind w:left="1288" w:right="0" w:hanging="401"/>
        <w:jc w:val="left"/>
        <w:rPr>
          <w:b/>
          <w:sz w:val="28"/>
          <w:u w:val="none"/>
        </w:rPr>
      </w:pPr>
      <w:r>
        <w:rPr>
          <w:b/>
          <w:w w:val="110"/>
          <w:sz w:val="28"/>
          <w:u w:val="thick"/>
        </w:rPr>
        <w:t>Standing Device(s)</w:t>
      </w:r>
      <w:r>
        <w:rPr>
          <w:b/>
          <w:spacing w:val="-35"/>
          <w:w w:val="110"/>
          <w:sz w:val="28"/>
          <w:u w:val="thick"/>
        </w:rPr>
        <w:t> </w:t>
      </w:r>
      <w:r>
        <w:rPr>
          <w:b/>
          <w:w w:val="110"/>
          <w:sz w:val="28"/>
          <w:u w:val="thick"/>
        </w:rPr>
        <w:t>Considered</w:t>
      </w:r>
      <w:r>
        <w:rPr>
          <w:rFonts w:ascii="Arial"/>
          <w:b/>
          <w:w w:val="79"/>
          <w:sz w:val="28"/>
          <w:u w:val="none"/>
        </w:rPr>
        <w:t> </w:t>
      </w:r>
    </w:p>
    <w:p>
      <w:pPr>
        <w:spacing w:before="6"/>
        <w:ind w:left="887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spacing w:before="86"/>
        <w:ind w:left="887" w:right="0" w:firstLine="0"/>
        <w:jc w:val="left"/>
        <w:rPr>
          <w:rFonts w:ascii="Arial"/>
          <w:b/>
          <w:sz w:val="22"/>
        </w:rPr>
      </w:pPr>
      <w:r>
        <w:rPr>
          <w:w w:val="110"/>
          <w:sz w:val="22"/>
        </w:rPr>
        <w:t>Document each standing device considered in the areas below </w:t>
      </w:r>
      <w:r>
        <w:rPr>
          <w:b/>
          <w:w w:val="110"/>
          <w:sz w:val="22"/>
        </w:rPr>
        <w:t>and list why it was ruled out or</w:t>
      </w:r>
      <w:r>
        <w:rPr>
          <w:rFonts w:ascii="Arial"/>
          <w:b/>
          <w:w w:val="79"/>
          <w:sz w:val="22"/>
        </w:rPr>
        <w:t> </w:t>
      </w:r>
    </w:p>
    <w:p>
      <w:pPr>
        <w:spacing w:before="107"/>
        <w:ind w:left="888" w:right="0" w:firstLine="0"/>
        <w:jc w:val="left"/>
        <w:rPr>
          <w:sz w:val="22"/>
        </w:rPr>
      </w:pPr>
      <w:r>
        <w:rPr>
          <w:b/>
          <w:w w:val="110"/>
          <w:sz w:val="22"/>
        </w:rPr>
        <w:t>why it is being chosen </w:t>
      </w:r>
      <w:r>
        <w:rPr>
          <w:w w:val="110"/>
          <w:sz w:val="22"/>
        </w:rPr>
        <w:t>for the consumer.  </w:t>
      </w:r>
    </w:p>
    <w:p>
      <w:pPr>
        <w:spacing w:before="163"/>
        <w:ind w:left="887" w:right="0" w:firstLine="0"/>
        <w:jc w:val="left"/>
        <w:rPr>
          <w:sz w:val="16"/>
        </w:rPr>
      </w:pPr>
      <w:r>
        <w:rPr>
          <w:w w:val="87"/>
          <w:sz w:val="16"/>
        </w:rPr>
        <w:t> </w:t>
      </w:r>
    </w:p>
    <w:p>
      <w:pPr>
        <w:pStyle w:val="Heading6"/>
        <w:spacing w:before="120"/>
        <w:rPr>
          <w:rFonts w:ascii="Arial"/>
        </w:rPr>
      </w:pPr>
      <w:r>
        <w:rPr>
          <w:w w:val="110"/>
        </w:rPr>
        <w:t>Single Position Standing Frame System (E0638)</w:t>
      </w:r>
      <w:r>
        <w:rPr>
          <w:rFonts w:ascii="Arial"/>
          <w:w w:val="79"/>
        </w:rPr>
        <w:t>  </w:t>
      </w:r>
    </w:p>
    <w:p>
      <w:pPr>
        <w:spacing w:before="107"/>
        <w:ind w:left="887" w:right="0" w:firstLine="0"/>
        <w:jc w:val="left"/>
        <w:rPr>
          <w:rFonts w:ascii="Arial"/>
          <w:i/>
          <w:sz w:val="22"/>
        </w:rPr>
      </w:pPr>
      <w:r>
        <w:rPr>
          <w:i/>
          <w:sz w:val="22"/>
        </w:rPr>
        <w:t>*Note: Position of use may be prone </w:t>
      </w:r>
      <w:r>
        <w:rPr>
          <w:rFonts w:ascii="Georgia-BoldItalic"/>
          <w:b/>
          <w:i/>
          <w:sz w:val="22"/>
        </w:rPr>
        <w:t>OR </w:t>
      </w:r>
      <w:r>
        <w:rPr>
          <w:i/>
          <w:sz w:val="22"/>
        </w:rPr>
        <w:t>supine </w:t>
      </w:r>
      <w:r>
        <w:rPr>
          <w:rFonts w:ascii="Georgia-BoldItalic"/>
          <w:b/>
          <w:i/>
          <w:sz w:val="22"/>
        </w:rPr>
        <w:t>OR </w:t>
      </w:r>
      <w:r>
        <w:rPr>
          <w:i/>
          <w:sz w:val="22"/>
        </w:rPr>
        <w:t>upright.</w:t>
      </w:r>
      <w:r>
        <w:rPr>
          <w:rFonts w:ascii="Arial"/>
          <w:i/>
          <w:w w:val="79"/>
          <w:sz w:val="22"/>
        </w:rPr>
        <w:t>   </w:t>
      </w:r>
    </w:p>
    <w:p>
      <w:pPr>
        <w:pStyle w:val="BodyText"/>
        <w:ind w:left="888"/>
      </w:pPr>
      <w:r>
        <w:rPr>
          <w:w w:val="110"/>
        </w:rPr>
        <w:t>Pertinent Findings: </w:t>
      </w:r>
      <w:r>
        <w:rPr>
          <w:w w:val="147"/>
        </w:rPr>
        <w:t>                                                                                      </w:t>
      </w:r>
      <w:r>
        <w:rPr>
          <w:w w:val="127"/>
        </w:rPr>
        <w:t>   </w:t>
      </w:r>
    </w:p>
    <w:p>
      <w:pPr>
        <w:pStyle w:val="BodyText"/>
        <w:spacing w:before="88"/>
        <w:ind w:left="888"/>
        <w:rPr>
          <w:sz w:val="24"/>
        </w:rPr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</w:t>
      </w:r>
      <w:r>
        <w:rPr>
          <w:spacing w:val="5"/>
          <w:w w:val="147"/>
        </w:rPr>
        <w:t> </w:t>
      </w:r>
      <w:r>
        <w:rPr>
          <w:w w:val="88"/>
          <w:sz w:val="24"/>
        </w:rPr>
        <w:t> </w:t>
      </w:r>
    </w:p>
    <w:p>
      <w:pPr>
        <w:pStyle w:val="BodyText"/>
        <w:spacing w:before="103"/>
        <w:ind w:left="887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</w:t>
      </w:r>
      <w:r>
        <w:rPr>
          <w:w w:val="127"/>
        </w:rPr>
        <w:t>   </w:t>
      </w:r>
    </w:p>
    <w:p>
      <w:pPr>
        <w:spacing w:before="88"/>
        <w:ind w:left="887" w:right="0" w:firstLine="0"/>
        <w:jc w:val="left"/>
        <w:rPr>
          <w:sz w:val="24"/>
        </w:rPr>
      </w:pPr>
      <w:r>
        <w:rPr>
          <w:w w:val="110"/>
          <w:sz w:val="24"/>
        </w:rPr>
        <w:t>Transfer method: independent one-person two-person patient lift required </w:t>
      </w:r>
    </w:p>
    <w:p>
      <w:pPr>
        <w:pStyle w:val="BodyText"/>
        <w:spacing w:before="103"/>
        <w:ind w:left="887"/>
      </w:pPr>
      <w:r>
        <w:rPr>
          <w:w w:val="87"/>
        </w:rPr>
        <w:t> </w:t>
      </w:r>
    </w:p>
    <w:p>
      <w:pPr>
        <w:pStyle w:val="Heading6"/>
        <w:spacing w:before="106"/>
        <w:rPr>
          <w:rFonts w:ascii="Arial"/>
        </w:rPr>
      </w:pPr>
      <w:r>
        <w:rPr>
          <w:w w:val="105"/>
        </w:rPr>
        <w:t>Sit</w:t>
      </w:r>
      <w:r>
        <w:rPr>
          <w:rFonts w:ascii="Arial"/>
          <w:w w:val="105"/>
        </w:rPr>
        <w:t>-</w:t>
      </w:r>
      <w:r>
        <w:rPr>
          <w:w w:val="105"/>
        </w:rPr>
        <w:t>to</w:t>
      </w:r>
      <w:r>
        <w:rPr>
          <w:rFonts w:ascii="Arial"/>
          <w:w w:val="105"/>
        </w:rPr>
        <w:t>-</w:t>
      </w:r>
      <w:r>
        <w:rPr>
          <w:w w:val="105"/>
        </w:rPr>
        <w:t>Stand System (E0637)</w:t>
      </w:r>
      <w:r>
        <w:rPr>
          <w:rFonts w:ascii="Arial"/>
          <w:w w:val="79"/>
        </w:rPr>
        <w:t>  </w:t>
      </w:r>
    </w:p>
    <w:p>
      <w:pPr>
        <w:spacing w:before="106"/>
        <w:ind w:left="887" w:right="0" w:firstLine="0"/>
        <w:jc w:val="left"/>
        <w:rPr>
          <w:rFonts w:ascii="Arial"/>
          <w:i/>
          <w:sz w:val="22"/>
        </w:rPr>
      </w:pPr>
      <w:r>
        <w:rPr>
          <w:i/>
          <w:w w:val="105"/>
          <w:sz w:val="22"/>
        </w:rPr>
        <w:t>*Note: Position of use transitions consumer between sitting and standing to upright.</w:t>
      </w:r>
      <w:r>
        <w:rPr>
          <w:rFonts w:ascii="Arial"/>
          <w:i/>
          <w:w w:val="79"/>
          <w:sz w:val="22"/>
        </w:rPr>
        <w:t>   </w:t>
      </w:r>
    </w:p>
    <w:p>
      <w:pPr>
        <w:pStyle w:val="BodyText"/>
        <w:ind w:left="888"/>
      </w:pPr>
      <w:r>
        <w:rPr>
          <w:w w:val="110"/>
        </w:rPr>
        <w:t>Pertinent Findings: </w:t>
      </w:r>
      <w:r>
        <w:rPr>
          <w:w w:val="147"/>
        </w:rPr>
        <w:t>                                                                                      </w:t>
      </w:r>
      <w:r>
        <w:rPr>
          <w:w w:val="127"/>
        </w:rPr>
        <w:t>   </w:t>
      </w:r>
    </w:p>
    <w:p>
      <w:pPr>
        <w:pStyle w:val="BodyText"/>
        <w:spacing w:before="89"/>
        <w:ind w:left="888"/>
        <w:rPr>
          <w:sz w:val="24"/>
        </w:rPr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</w:t>
      </w:r>
      <w:r>
        <w:rPr>
          <w:spacing w:val="5"/>
          <w:w w:val="147"/>
        </w:rPr>
        <w:t> </w:t>
      </w:r>
      <w:r>
        <w:rPr>
          <w:w w:val="88"/>
          <w:sz w:val="24"/>
        </w:rPr>
        <w:t> </w:t>
      </w:r>
    </w:p>
    <w:p>
      <w:pPr>
        <w:spacing w:line="312" w:lineRule="auto" w:before="84"/>
        <w:ind w:left="887" w:right="0" w:firstLine="0"/>
        <w:jc w:val="left"/>
        <w:rPr>
          <w:sz w:val="24"/>
        </w:rPr>
      </w:pP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</w:t>
      </w:r>
      <w:r>
        <w:rPr>
          <w:spacing w:val="-6"/>
          <w:w w:val="147"/>
          <w:sz w:val="22"/>
        </w:rPr>
        <w:t> </w:t>
      </w:r>
      <w:r>
        <w:rPr>
          <w:w w:val="147"/>
          <w:sz w:val="22"/>
        </w:rPr>
        <w:t>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</w:t>
      </w:r>
      <w:r>
        <w:rPr>
          <w:spacing w:val="5"/>
          <w:w w:val="147"/>
          <w:sz w:val="22"/>
        </w:rPr>
        <w:t> </w:t>
      </w:r>
      <w:r>
        <w:rPr>
          <w:w w:val="88"/>
          <w:sz w:val="24"/>
        </w:rPr>
        <w:t> </w:t>
      </w:r>
      <w:r>
        <w:rPr>
          <w:w w:val="111"/>
          <w:sz w:val="24"/>
        </w:rPr>
        <w:t>Transfer method:    independen</w:t>
      </w:r>
      <w:r>
        <w:rPr>
          <w:spacing w:val="-2"/>
          <w:w w:val="111"/>
          <w:sz w:val="24"/>
        </w:rPr>
        <w:t>t</w:t>
      </w:r>
      <w:r>
        <w:rPr>
          <w:spacing w:val="-1"/>
          <w:w w:val="111"/>
          <w:sz w:val="24"/>
        </w:rPr>
        <w:t>       one-person      two-pers</w:t>
      </w:r>
      <w:r>
        <w:rPr>
          <w:spacing w:val="-2"/>
          <w:w w:val="111"/>
          <w:sz w:val="24"/>
        </w:rPr>
        <w:t>o</w:t>
      </w:r>
      <w:r>
        <w:rPr>
          <w:spacing w:val="-1"/>
          <w:w w:val="110"/>
          <w:sz w:val="24"/>
        </w:rPr>
        <w:t>n       patient </w:t>
      </w:r>
      <w:r>
        <w:rPr>
          <w:w w:val="110"/>
          <w:sz w:val="24"/>
        </w:rPr>
        <w:t>l</w:t>
      </w:r>
      <w:r>
        <w:rPr>
          <w:w w:val="100"/>
          <w:sz w:val="24"/>
        </w:rPr>
        <w:t>ift</w:t>
      </w:r>
      <w:r>
        <w:rPr>
          <w:spacing w:val="-1"/>
          <w:w w:val="100"/>
          <w:sz w:val="24"/>
        </w:rPr>
        <w:t> </w:t>
      </w:r>
      <w:r>
        <w:rPr>
          <w:w w:val="110"/>
          <w:sz w:val="24"/>
        </w:rPr>
        <w:t>required </w:t>
      </w:r>
    </w:p>
    <w:p>
      <w:pPr>
        <w:pStyle w:val="BodyText"/>
        <w:spacing w:before="21"/>
        <w:ind w:left="887"/>
      </w:pPr>
      <w:r>
        <w:rPr>
          <w:w w:val="87"/>
        </w:rPr>
        <w:t> </w:t>
      </w:r>
    </w:p>
    <w:p>
      <w:pPr>
        <w:pStyle w:val="Heading6"/>
        <w:spacing w:before="106"/>
        <w:rPr>
          <w:rFonts w:ascii="Arial"/>
        </w:rPr>
      </w:pPr>
      <w:r>
        <w:rPr>
          <w:w w:val="105"/>
        </w:rPr>
        <w:t>Multi</w:t>
      </w:r>
      <w:r>
        <w:rPr>
          <w:rFonts w:ascii="Arial"/>
          <w:w w:val="105"/>
        </w:rPr>
        <w:t>-</w:t>
      </w:r>
      <w:r>
        <w:rPr>
          <w:w w:val="105"/>
        </w:rPr>
        <w:t>Position Standing Frame System (E0641)</w:t>
      </w:r>
      <w:r>
        <w:rPr>
          <w:rFonts w:ascii="Arial"/>
          <w:w w:val="79"/>
        </w:rPr>
        <w:t>  </w:t>
      </w:r>
    </w:p>
    <w:p>
      <w:pPr>
        <w:spacing w:before="107"/>
        <w:ind w:left="888" w:right="0" w:firstLine="0"/>
        <w:jc w:val="left"/>
        <w:rPr>
          <w:rFonts w:ascii="Arial"/>
          <w:i/>
          <w:sz w:val="22"/>
        </w:rPr>
      </w:pPr>
      <w:r>
        <w:rPr>
          <w:i/>
          <w:w w:val="105"/>
          <w:sz w:val="22"/>
        </w:rPr>
        <w:t>*Note: Single device can be utilized in any </w:t>
      </w:r>
      <w:r>
        <w:rPr>
          <w:rFonts w:ascii="Georgia-BoldItalic"/>
          <w:b/>
          <w:i/>
          <w:w w:val="105"/>
          <w:sz w:val="22"/>
        </w:rPr>
        <w:t>ONE </w:t>
      </w:r>
      <w:r>
        <w:rPr>
          <w:i/>
          <w:w w:val="105"/>
          <w:sz w:val="22"/>
        </w:rPr>
        <w:t>of these three positions: prone/supine/upright.</w:t>
      </w:r>
      <w:r>
        <w:rPr>
          <w:rFonts w:ascii="Arial"/>
          <w:i/>
          <w:w w:val="79"/>
          <w:sz w:val="22"/>
        </w:rPr>
        <w:t>   </w:t>
      </w:r>
    </w:p>
    <w:p>
      <w:pPr>
        <w:pStyle w:val="BodyText"/>
        <w:spacing w:before="106"/>
        <w:ind w:left="888"/>
      </w:pPr>
      <w:r>
        <w:rPr>
          <w:w w:val="110"/>
        </w:rPr>
        <w:t>Pertinent Findings: </w:t>
      </w:r>
      <w:r>
        <w:rPr>
          <w:w w:val="147"/>
        </w:rPr>
        <w:t>                                                                                      </w:t>
      </w:r>
      <w:r>
        <w:rPr>
          <w:w w:val="127"/>
        </w:rPr>
        <w:t>   </w:t>
      </w:r>
    </w:p>
    <w:p>
      <w:pPr>
        <w:pStyle w:val="BodyText"/>
        <w:spacing w:before="88"/>
        <w:ind w:left="888"/>
        <w:rPr>
          <w:sz w:val="24"/>
        </w:rPr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</w:t>
      </w:r>
      <w:r>
        <w:rPr>
          <w:spacing w:val="5"/>
          <w:w w:val="147"/>
        </w:rPr>
        <w:t> </w:t>
      </w:r>
      <w:r>
        <w:rPr>
          <w:w w:val="88"/>
          <w:sz w:val="24"/>
        </w:rPr>
        <w:t> </w:t>
      </w:r>
    </w:p>
    <w:p>
      <w:pPr>
        <w:spacing w:line="312" w:lineRule="auto" w:before="85"/>
        <w:ind w:left="887" w:right="0" w:firstLine="0"/>
        <w:jc w:val="left"/>
        <w:rPr>
          <w:sz w:val="24"/>
        </w:rPr>
      </w:pP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</w:t>
      </w:r>
      <w:r>
        <w:rPr>
          <w:spacing w:val="-6"/>
          <w:w w:val="147"/>
          <w:sz w:val="22"/>
        </w:rPr>
        <w:t> </w:t>
      </w:r>
      <w:r>
        <w:rPr>
          <w:w w:val="147"/>
          <w:sz w:val="22"/>
        </w:rPr>
        <w:t>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</w:t>
      </w:r>
      <w:r>
        <w:rPr>
          <w:spacing w:val="5"/>
          <w:w w:val="147"/>
          <w:sz w:val="22"/>
        </w:rPr>
        <w:t> </w:t>
      </w:r>
      <w:r>
        <w:rPr>
          <w:w w:val="88"/>
          <w:sz w:val="24"/>
        </w:rPr>
        <w:t> </w:t>
      </w:r>
      <w:r>
        <w:rPr>
          <w:w w:val="111"/>
          <w:sz w:val="24"/>
        </w:rPr>
        <w:t>Transfer method:    independen</w:t>
      </w:r>
      <w:r>
        <w:rPr>
          <w:spacing w:val="-2"/>
          <w:w w:val="111"/>
          <w:sz w:val="24"/>
        </w:rPr>
        <w:t>t</w:t>
      </w:r>
      <w:r>
        <w:rPr>
          <w:spacing w:val="-1"/>
          <w:w w:val="111"/>
          <w:sz w:val="24"/>
        </w:rPr>
        <w:t>       one-person      two-pers</w:t>
      </w:r>
      <w:r>
        <w:rPr>
          <w:spacing w:val="-2"/>
          <w:w w:val="111"/>
          <w:sz w:val="24"/>
        </w:rPr>
        <w:t>o</w:t>
      </w:r>
      <w:r>
        <w:rPr>
          <w:spacing w:val="-1"/>
          <w:w w:val="110"/>
          <w:sz w:val="24"/>
        </w:rPr>
        <w:t>n       patient </w:t>
      </w:r>
      <w:r>
        <w:rPr>
          <w:w w:val="110"/>
          <w:sz w:val="24"/>
        </w:rPr>
        <w:t>l</w:t>
      </w:r>
      <w:r>
        <w:rPr>
          <w:w w:val="105"/>
          <w:sz w:val="24"/>
        </w:rPr>
        <w:t>ift </w:t>
      </w:r>
      <w:r>
        <w:rPr>
          <w:spacing w:val="-1"/>
          <w:w w:val="105"/>
          <w:sz w:val="24"/>
        </w:rPr>
        <w:t>r</w:t>
      </w:r>
      <w:r>
        <w:rPr>
          <w:w w:val="109"/>
          <w:sz w:val="24"/>
        </w:rPr>
        <w:t>equired </w:t>
      </w:r>
    </w:p>
    <w:p>
      <w:pPr>
        <w:pStyle w:val="Heading1"/>
        <w:spacing w:line="294" w:lineRule="exact" w:before="0"/>
        <w:ind w:left="887"/>
        <w:jc w:val="left"/>
        <w:rPr>
          <w:rFonts w:ascii="Arial"/>
        </w:rPr>
      </w:pPr>
      <w:r>
        <w:rPr>
          <w:rFonts w:ascii="Arial"/>
          <w:w w:val="79"/>
        </w:rPr>
        <w:t> </w:t>
      </w:r>
    </w:p>
    <w:p>
      <w:pPr>
        <w:pStyle w:val="Heading6"/>
        <w:spacing w:before="86"/>
        <w:rPr>
          <w:rFonts w:ascii="Arial"/>
        </w:rPr>
      </w:pPr>
      <w:r>
        <w:rPr>
          <w:w w:val="105"/>
        </w:rPr>
        <w:t>Mobile Standing Frame System (E0642)</w:t>
      </w:r>
      <w:r>
        <w:rPr>
          <w:rFonts w:ascii="Arial"/>
          <w:w w:val="79"/>
        </w:rPr>
        <w:t>  </w:t>
      </w:r>
    </w:p>
    <w:p>
      <w:pPr>
        <w:spacing w:before="107"/>
        <w:ind w:left="887" w:right="0" w:firstLine="0"/>
        <w:jc w:val="left"/>
        <w:rPr>
          <w:rFonts w:ascii="Arial"/>
          <w:i/>
          <w:sz w:val="22"/>
        </w:rPr>
      </w:pPr>
      <w:r>
        <w:rPr>
          <w:i/>
          <w:w w:val="105"/>
          <w:sz w:val="22"/>
        </w:rPr>
        <w:t>*Note: Any of the above standing systems with the addition of a mobile option.</w:t>
      </w:r>
      <w:r>
        <w:rPr>
          <w:rFonts w:ascii="Arial"/>
          <w:i/>
          <w:w w:val="79"/>
          <w:sz w:val="22"/>
        </w:rPr>
        <w:t>   </w:t>
      </w:r>
    </w:p>
    <w:p>
      <w:pPr>
        <w:pStyle w:val="BodyText"/>
        <w:ind w:left="887"/>
      </w:pPr>
      <w:r>
        <w:rPr>
          <w:w w:val="110"/>
        </w:rPr>
        <w:t>Pertinent Findings: </w:t>
      </w:r>
      <w:r>
        <w:rPr>
          <w:w w:val="147"/>
        </w:rPr>
        <w:t>                                                                                      </w:t>
      </w:r>
      <w:r>
        <w:rPr>
          <w:w w:val="127"/>
        </w:rPr>
        <w:t>   </w:t>
      </w:r>
    </w:p>
    <w:p>
      <w:pPr>
        <w:pStyle w:val="BodyText"/>
        <w:spacing w:before="89"/>
        <w:ind w:left="887"/>
        <w:rPr>
          <w:sz w:val="24"/>
        </w:rPr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</w:t>
      </w:r>
      <w:r>
        <w:rPr>
          <w:spacing w:val="5"/>
          <w:w w:val="147"/>
        </w:rPr>
        <w:t> </w:t>
      </w:r>
      <w:r>
        <w:rPr>
          <w:w w:val="88"/>
          <w:sz w:val="24"/>
        </w:rPr>
        <w:t> </w:t>
      </w:r>
    </w:p>
    <w:p>
      <w:pPr>
        <w:spacing w:line="312" w:lineRule="auto" w:before="84"/>
        <w:ind w:left="887" w:right="0" w:firstLine="0"/>
        <w:jc w:val="left"/>
        <w:rPr>
          <w:sz w:val="24"/>
        </w:rPr>
      </w:pP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</w:t>
      </w:r>
      <w:r>
        <w:rPr>
          <w:spacing w:val="-6"/>
          <w:w w:val="147"/>
          <w:sz w:val="22"/>
        </w:rPr>
        <w:t> </w:t>
      </w:r>
      <w:r>
        <w:rPr>
          <w:w w:val="147"/>
          <w:sz w:val="22"/>
        </w:rPr>
        <w:t>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</w:t>
      </w:r>
      <w:r>
        <w:rPr>
          <w:spacing w:val="5"/>
          <w:w w:val="147"/>
          <w:sz w:val="22"/>
        </w:rPr>
        <w:t> </w:t>
      </w:r>
      <w:r>
        <w:rPr>
          <w:w w:val="88"/>
          <w:sz w:val="24"/>
        </w:rPr>
        <w:t> </w:t>
      </w:r>
      <w:r>
        <w:rPr>
          <w:w w:val="111"/>
          <w:sz w:val="24"/>
        </w:rPr>
        <w:t>Transfer method:    independen</w:t>
      </w:r>
      <w:r>
        <w:rPr>
          <w:spacing w:val="-2"/>
          <w:w w:val="111"/>
          <w:sz w:val="24"/>
        </w:rPr>
        <w:t>t</w:t>
      </w:r>
      <w:r>
        <w:rPr>
          <w:spacing w:val="-1"/>
          <w:w w:val="111"/>
          <w:sz w:val="24"/>
        </w:rPr>
        <w:t>       one-person      two-pers</w:t>
      </w:r>
      <w:r>
        <w:rPr>
          <w:spacing w:val="-2"/>
          <w:w w:val="111"/>
          <w:sz w:val="24"/>
        </w:rPr>
        <w:t>o</w:t>
      </w:r>
      <w:r>
        <w:rPr>
          <w:spacing w:val="-1"/>
          <w:w w:val="110"/>
          <w:sz w:val="24"/>
        </w:rPr>
        <w:t>n       patient </w:t>
      </w:r>
      <w:r>
        <w:rPr>
          <w:w w:val="110"/>
          <w:sz w:val="24"/>
        </w:rPr>
        <w:t>l</w:t>
      </w:r>
      <w:r>
        <w:rPr>
          <w:w w:val="105"/>
          <w:sz w:val="24"/>
        </w:rPr>
        <w:t>ift </w:t>
      </w:r>
      <w:r>
        <w:rPr>
          <w:spacing w:val="-1"/>
          <w:w w:val="105"/>
          <w:sz w:val="24"/>
        </w:rPr>
        <w:t>r</w:t>
      </w:r>
      <w:r>
        <w:rPr>
          <w:w w:val="109"/>
          <w:sz w:val="24"/>
        </w:rPr>
        <w:t>equired </w:t>
      </w:r>
    </w:p>
    <w:p>
      <w:pPr>
        <w:pStyle w:val="Heading1"/>
        <w:spacing w:line="294" w:lineRule="exact" w:before="0"/>
        <w:ind w:left="887"/>
        <w:jc w:val="left"/>
        <w:rPr>
          <w:rFonts w:ascii="Arial"/>
        </w:rPr>
      </w:pPr>
      <w:r>
        <w:rPr>
          <w:rFonts w:ascii="Arial"/>
          <w:w w:val="79"/>
        </w:rPr>
        <w:t> </w:t>
      </w:r>
    </w:p>
    <w:p>
      <w:pPr>
        <w:spacing w:after="0" w:line="294" w:lineRule="exact"/>
        <w:jc w:val="left"/>
        <w:rPr>
          <w:rFonts w:ascii="Arial"/>
        </w:rPr>
        <w:sectPr>
          <w:headerReference w:type="default" r:id="rId13"/>
          <w:headerReference w:type="even" r:id="rId14"/>
          <w:pgSz w:w="12240" w:h="15840"/>
          <w:pgMar w:header="1106" w:footer="564" w:top="1720" w:bottom="760" w:left="0" w:right="0"/>
        </w:sectPr>
      </w:pPr>
    </w:p>
    <w:p>
      <w:pPr>
        <w:pStyle w:val="Heading6"/>
        <w:spacing w:before="105"/>
        <w:ind w:left="1195"/>
        <w:rPr>
          <w:rFonts w:ascii="Arial"/>
        </w:rPr>
      </w:pPr>
      <w:r>
        <w:rPr>
          <w:w w:val="105"/>
        </w:rPr>
        <w:t>Manual Wheelchair Accessory, Manual Standing System (E2230)</w:t>
      </w:r>
      <w:r>
        <w:rPr>
          <w:rFonts w:ascii="Arial"/>
          <w:w w:val="79"/>
        </w:rPr>
        <w:t>  </w:t>
      </w:r>
    </w:p>
    <w:p>
      <w:pPr>
        <w:spacing w:before="107"/>
        <w:ind w:left="1195" w:right="0" w:firstLine="0"/>
        <w:jc w:val="left"/>
        <w:rPr>
          <w:rFonts w:ascii="Arial"/>
          <w:i/>
          <w:sz w:val="22"/>
        </w:rPr>
      </w:pPr>
      <w:r>
        <w:rPr>
          <w:i/>
          <w:w w:val="105"/>
          <w:sz w:val="22"/>
        </w:rPr>
        <w:t>*Note: Manual standing feature, which is part of a manual wheelchair base (accessory).</w:t>
      </w:r>
      <w:r>
        <w:rPr>
          <w:rFonts w:ascii="Arial"/>
          <w:i/>
          <w:w w:val="79"/>
          <w:sz w:val="22"/>
        </w:rPr>
        <w:t>   </w:t>
      </w:r>
    </w:p>
    <w:p>
      <w:pPr>
        <w:pStyle w:val="BodyText"/>
        <w:ind w:left="1195"/>
      </w:pPr>
      <w:r>
        <w:rPr>
          <w:w w:val="110"/>
        </w:rPr>
        <w:t>Pertinent Findings: </w:t>
      </w:r>
      <w:r>
        <w:rPr>
          <w:w w:val="147"/>
        </w:rPr>
        <w:t>                                                                                         </w:t>
      </w:r>
      <w:r>
        <w:rPr>
          <w:w w:val="87"/>
        </w:rPr>
        <w:t> </w:t>
      </w:r>
    </w:p>
    <w:p>
      <w:pPr>
        <w:pStyle w:val="BodyText"/>
        <w:spacing w:before="89"/>
        <w:ind w:left="1195"/>
        <w:rPr>
          <w:sz w:val="24"/>
        </w:rPr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</w:t>
      </w:r>
      <w:r>
        <w:rPr>
          <w:spacing w:val="3"/>
          <w:w w:val="147"/>
        </w:rPr>
        <w:t> </w:t>
      </w:r>
      <w:r>
        <w:rPr>
          <w:w w:val="88"/>
          <w:sz w:val="24"/>
        </w:rPr>
        <w:t> </w:t>
      </w:r>
    </w:p>
    <w:p>
      <w:pPr>
        <w:spacing w:line="312" w:lineRule="auto" w:before="84"/>
        <w:ind w:left="1195" w:right="0" w:firstLine="0"/>
        <w:jc w:val="left"/>
        <w:rPr>
          <w:sz w:val="24"/>
        </w:rPr>
      </w:pP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</w:t>
      </w:r>
      <w:r>
        <w:rPr>
          <w:spacing w:val="-6"/>
          <w:w w:val="147"/>
          <w:sz w:val="22"/>
        </w:rPr>
        <w:t> </w:t>
      </w:r>
      <w:r>
        <w:rPr>
          <w:w w:val="147"/>
          <w:sz w:val="22"/>
        </w:rPr>
        <w:t>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</w:t>
      </w:r>
      <w:r>
        <w:rPr>
          <w:spacing w:val="3"/>
          <w:w w:val="147"/>
          <w:sz w:val="22"/>
        </w:rPr>
        <w:t> </w:t>
      </w:r>
      <w:r>
        <w:rPr>
          <w:w w:val="88"/>
          <w:sz w:val="24"/>
        </w:rPr>
        <w:t> </w:t>
      </w:r>
      <w:r>
        <w:rPr>
          <w:w w:val="111"/>
          <w:sz w:val="24"/>
        </w:rPr>
        <w:t>Transfer method:    independen</w:t>
      </w:r>
      <w:r>
        <w:rPr>
          <w:spacing w:val="-2"/>
          <w:w w:val="111"/>
          <w:sz w:val="24"/>
        </w:rPr>
        <w:t>t</w:t>
      </w:r>
      <w:r>
        <w:rPr>
          <w:spacing w:val="-1"/>
          <w:w w:val="111"/>
          <w:sz w:val="24"/>
        </w:rPr>
        <w:t>       one-person      two-pers</w:t>
      </w:r>
      <w:r>
        <w:rPr>
          <w:spacing w:val="-2"/>
          <w:w w:val="111"/>
          <w:sz w:val="24"/>
        </w:rPr>
        <w:t>o</w:t>
      </w:r>
      <w:r>
        <w:rPr>
          <w:spacing w:val="-1"/>
          <w:w w:val="110"/>
          <w:sz w:val="24"/>
        </w:rPr>
        <w:t>n       patient </w:t>
      </w:r>
      <w:r>
        <w:rPr>
          <w:w w:val="110"/>
          <w:sz w:val="24"/>
        </w:rPr>
        <w:t>l</w:t>
      </w:r>
      <w:r>
        <w:rPr>
          <w:w w:val="105"/>
          <w:sz w:val="24"/>
        </w:rPr>
        <w:t>ift </w:t>
      </w:r>
      <w:r>
        <w:rPr>
          <w:spacing w:val="-1"/>
          <w:w w:val="105"/>
          <w:sz w:val="24"/>
        </w:rPr>
        <w:t>r</w:t>
      </w:r>
      <w:r>
        <w:rPr>
          <w:w w:val="109"/>
          <w:sz w:val="24"/>
        </w:rPr>
        <w:t>equired </w:t>
      </w:r>
    </w:p>
    <w:p>
      <w:pPr>
        <w:pStyle w:val="Heading1"/>
        <w:spacing w:line="294" w:lineRule="exact" w:before="0"/>
        <w:ind w:left="1195"/>
        <w:jc w:val="left"/>
        <w:rPr>
          <w:rFonts w:ascii="Arial"/>
        </w:rPr>
      </w:pPr>
      <w:r>
        <w:rPr>
          <w:rFonts w:ascii="Arial"/>
          <w:w w:val="79"/>
        </w:rPr>
        <w:t> </w:t>
      </w:r>
    </w:p>
    <w:p>
      <w:pPr>
        <w:pStyle w:val="Heading6"/>
        <w:spacing w:before="87"/>
        <w:ind w:left="1195"/>
        <w:rPr>
          <w:rFonts w:ascii="Arial"/>
        </w:rPr>
      </w:pPr>
      <w:r>
        <w:rPr>
          <w:w w:val="110"/>
        </w:rPr>
        <w:t>Power Wheelchair Accessory, Power Standing System (E2301)</w:t>
      </w:r>
      <w:r>
        <w:rPr>
          <w:rFonts w:ascii="Arial"/>
          <w:w w:val="79"/>
        </w:rPr>
        <w:t>  </w:t>
      </w:r>
    </w:p>
    <w:p>
      <w:pPr>
        <w:spacing w:before="107"/>
        <w:ind w:left="1195" w:right="0" w:firstLine="0"/>
        <w:jc w:val="left"/>
        <w:rPr>
          <w:rFonts w:ascii="Arial"/>
          <w:i/>
          <w:sz w:val="22"/>
        </w:rPr>
      </w:pPr>
      <w:r>
        <w:rPr>
          <w:i/>
          <w:sz w:val="22"/>
        </w:rPr>
        <w:t>*Note: Power standing feature, which is part of a power wheelchair base (accessory).</w:t>
      </w:r>
      <w:r>
        <w:rPr>
          <w:rFonts w:ascii="Arial"/>
          <w:i/>
          <w:w w:val="79"/>
          <w:sz w:val="22"/>
        </w:rPr>
        <w:t>   </w:t>
      </w:r>
    </w:p>
    <w:p>
      <w:pPr>
        <w:pStyle w:val="BodyText"/>
        <w:spacing w:before="106"/>
        <w:ind w:left="1195"/>
      </w:pPr>
      <w:r>
        <w:rPr>
          <w:w w:val="110"/>
        </w:rPr>
        <w:t>Pertinent Findings: </w:t>
      </w:r>
      <w:r>
        <w:rPr>
          <w:w w:val="147"/>
        </w:rPr>
        <w:t>                                                                                         </w:t>
      </w:r>
      <w:r>
        <w:rPr>
          <w:w w:val="87"/>
        </w:rPr>
        <w:t> </w:t>
      </w:r>
    </w:p>
    <w:p>
      <w:pPr>
        <w:pStyle w:val="BodyText"/>
        <w:spacing w:before="89"/>
        <w:ind w:left="1195"/>
        <w:rPr>
          <w:sz w:val="24"/>
        </w:rPr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</w:t>
      </w:r>
      <w:r>
        <w:rPr>
          <w:spacing w:val="3"/>
          <w:w w:val="147"/>
        </w:rPr>
        <w:t> </w:t>
      </w:r>
      <w:r>
        <w:rPr>
          <w:w w:val="88"/>
          <w:sz w:val="24"/>
        </w:rPr>
        <w:t> </w:t>
      </w:r>
    </w:p>
    <w:p>
      <w:pPr>
        <w:spacing w:line="312" w:lineRule="auto" w:before="84"/>
        <w:ind w:left="1195" w:right="0" w:firstLine="0"/>
        <w:jc w:val="left"/>
        <w:rPr>
          <w:sz w:val="24"/>
        </w:rPr>
      </w:pP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</w:t>
      </w:r>
      <w:r>
        <w:rPr>
          <w:spacing w:val="-6"/>
          <w:w w:val="147"/>
          <w:sz w:val="22"/>
        </w:rPr>
        <w:t> </w:t>
      </w:r>
      <w:r>
        <w:rPr>
          <w:w w:val="147"/>
          <w:sz w:val="22"/>
        </w:rPr>
        <w:t>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</w:t>
      </w:r>
      <w:r>
        <w:rPr>
          <w:spacing w:val="3"/>
          <w:w w:val="147"/>
          <w:sz w:val="22"/>
        </w:rPr>
        <w:t> </w:t>
      </w:r>
      <w:r>
        <w:rPr>
          <w:w w:val="88"/>
          <w:sz w:val="24"/>
        </w:rPr>
        <w:t> </w:t>
      </w:r>
      <w:r>
        <w:rPr>
          <w:w w:val="111"/>
          <w:sz w:val="24"/>
        </w:rPr>
        <w:t>Transfer method:    independen</w:t>
      </w:r>
      <w:r>
        <w:rPr>
          <w:spacing w:val="-2"/>
          <w:w w:val="111"/>
          <w:sz w:val="24"/>
        </w:rPr>
        <w:t>t</w:t>
      </w:r>
      <w:r>
        <w:rPr>
          <w:spacing w:val="-1"/>
          <w:w w:val="111"/>
          <w:sz w:val="24"/>
        </w:rPr>
        <w:t>       one-person      two-pers</w:t>
      </w:r>
      <w:r>
        <w:rPr>
          <w:spacing w:val="-2"/>
          <w:w w:val="111"/>
          <w:sz w:val="24"/>
        </w:rPr>
        <w:t>o</w:t>
      </w:r>
      <w:r>
        <w:rPr>
          <w:spacing w:val="-1"/>
          <w:w w:val="110"/>
          <w:sz w:val="24"/>
        </w:rPr>
        <w:t>n       patient </w:t>
      </w:r>
      <w:r>
        <w:rPr>
          <w:w w:val="110"/>
          <w:sz w:val="24"/>
        </w:rPr>
        <w:t>l</w:t>
      </w:r>
      <w:r>
        <w:rPr>
          <w:w w:val="105"/>
          <w:sz w:val="24"/>
        </w:rPr>
        <w:t>ift </w:t>
      </w:r>
      <w:r>
        <w:rPr>
          <w:spacing w:val="-1"/>
          <w:w w:val="105"/>
          <w:sz w:val="24"/>
        </w:rPr>
        <w:t>r</w:t>
      </w:r>
      <w:r>
        <w:rPr>
          <w:w w:val="109"/>
          <w:sz w:val="24"/>
        </w:rPr>
        <w:t>equired </w:t>
      </w:r>
    </w:p>
    <w:p>
      <w:pPr>
        <w:pStyle w:val="Heading1"/>
        <w:spacing w:line="294" w:lineRule="exact" w:before="0"/>
        <w:ind w:left="1195"/>
        <w:jc w:val="left"/>
        <w:rPr>
          <w:rFonts w:ascii="Arial"/>
        </w:rPr>
      </w:pPr>
      <w:r>
        <w:rPr>
          <w:rFonts w:ascii="Arial"/>
          <w:w w:val="79"/>
        </w:rPr>
        <w:t> </w:t>
      </w:r>
    </w:p>
    <w:p>
      <w:pPr>
        <w:spacing w:line="340" w:lineRule="auto" w:before="87"/>
        <w:ind w:left="1195" w:right="1981" w:firstLine="0"/>
        <w:jc w:val="left"/>
        <w:rPr>
          <w:sz w:val="22"/>
        </w:rPr>
      </w:pPr>
      <w:r>
        <w:rPr>
          <w:b/>
          <w:w w:val="105"/>
          <w:sz w:val="22"/>
        </w:rPr>
        <w:t>Other                                                     Standing                                                     Device: </w:t>
      </w:r>
      <w:r>
        <w:rPr>
          <w:w w:val="105"/>
          <w:sz w:val="22"/>
        </w:rPr>
        <w:t>Pertinent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Findings: </w:t>
      </w:r>
      <w:r>
        <w:rPr>
          <w:w w:val="147"/>
          <w:sz w:val="22"/>
        </w:rPr>
        <w:t>    </w:t>
      </w:r>
      <w:r>
        <w:rPr>
          <w:spacing w:val="0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</w:t>
      </w:r>
      <w:r>
        <w:rPr>
          <w:spacing w:val="-2"/>
          <w:w w:val="147"/>
          <w:sz w:val="22"/>
        </w:rPr>
        <w:t> </w:t>
      </w:r>
      <w:r>
        <w:rPr>
          <w:w w:val="87"/>
          <w:sz w:val="22"/>
        </w:rPr>
        <w:t> </w:t>
      </w:r>
    </w:p>
    <w:p>
      <w:pPr>
        <w:pStyle w:val="BodyText"/>
        <w:spacing w:line="259" w:lineRule="exact" w:before="0"/>
        <w:ind w:left="1195"/>
        <w:rPr>
          <w:sz w:val="24"/>
        </w:rPr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</w:t>
      </w:r>
      <w:r>
        <w:rPr>
          <w:spacing w:val="3"/>
          <w:w w:val="147"/>
        </w:rPr>
        <w:t> </w:t>
      </w:r>
      <w:r>
        <w:rPr>
          <w:w w:val="88"/>
          <w:sz w:val="24"/>
        </w:rPr>
        <w:t> </w:t>
      </w:r>
    </w:p>
    <w:p>
      <w:pPr>
        <w:spacing w:line="312" w:lineRule="auto" w:before="84"/>
        <w:ind w:left="1195" w:right="0" w:firstLine="0"/>
        <w:jc w:val="left"/>
        <w:rPr>
          <w:sz w:val="32"/>
        </w:rPr>
      </w:pPr>
      <w:r>
        <w:rPr>
          <w:w w:val="147"/>
          <w:sz w:val="22"/>
        </w:rPr>
        <w:t>              </w:t>
      </w:r>
      <w:r>
        <w:rPr>
          <w:spacing w:val="-1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</w:t>
      </w:r>
      <w:r>
        <w:rPr>
          <w:spacing w:val="-6"/>
          <w:w w:val="147"/>
          <w:sz w:val="22"/>
        </w:rPr>
        <w:t> </w:t>
      </w:r>
      <w:r>
        <w:rPr>
          <w:w w:val="147"/>
          <w:sz w:val="22"/>
        </w:rPr>
        <w:t>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        </w:t>
      </w:r>
      <w:r>
        <w:rPr>
          <w:spacing w:val="-2"/>
          <w:w w:val="147"/>
          <w:sz w:val="22"/>
        </w:rPr>
        <w:t> </w:t>
      </w:r>
      <w:r>
        <w:rPr>
          <w:w w:val="147"/>
          <w:sz w:val="22"/>
        </w:rPr>
        <w:t>      </w:t>
      </w:r>
      <w:r>
        <w:rPr>
          <w:spacing w:val="3"/>
          <w:w w:val="147"/>
          <w:sz w:val="22"/>
        </w:rPr>
        <w:t> </w:t>
      </w:r>
      <w:r>
        <w:rPr>
          <w:w w:val="88"/>
          <w:sz w:val="24"/>
        </w:rPr>
        <w:t> </w:t>
      </w:r>
      <w:r>
        <w:rPr>
          <w:w w:val="111"/>
          <w:sz w:val="24"/>
        </w:rPr>
        <w:t>Transfer method:    independen</w:t>
      </w:r>
      <w:r>
        <w:rPr>
          <w:spacing w:val="-2"/>
          <w:w w:val="111"/>
          <w:sz w:val="24"/>
        </w:rPr>
        <w:t>t</w:t>
      </w:r>
      <w:r>
        <w:rPr>
          <w:spacing w:val="-1"/>
          <w:w w:val="111"/>
          <w:sz w:val="24"/>
        </w:rPr>
        <w:t>       one-person      two-pers</w:t>
      </w:r>
      <w:r>
        <w:rPr>
          <w:spacing w:val="-2"/>
          <w:w w:val="111"/>
          <w:sz w:val="24"/>
        </w:rPr>
        <w:t>o</w:t>
      </w:r>
      <w:r>
        <w:rPr>
          <w:spacing w:val="-1"/>
          <w:w w:val="109"/>
          <w:sz w:val="24"/>
        </w:rPr>
        <w:t>n       patient lift require</w:t>
      </w:r>
      <w:r>
        <w:rPr>
          <w:spacing w:val="1"/>
          <w:w w:val="109"/>
          <w:sz w:val="24"/>
        </w:rPr>
        <w:t>d</w:t>
      </w:r>
      <w:r>
        <w:rPr>
          <w:w w:val="88"/>
          <w:sz w:val="32"/>
        </w:rPr>
        <w:t> </w:t>
      </w:r>
    </w:p>
    <w:p>
      <w:pPr>
        <w:spacing w:line="328" w:lineRule="exact" w:before="0"/>
        <w:ind w:left="1195" w:right="0" w:firstLine="0"/>
        <w:jc w:val="left"/>
        <w:rPr>
          <w:sz w:val="32"/>
        </w:rPr>
      </w:pPr>
      <w:r>
        <w:rPr>
          <w:w w:val="88"/>
          <w:sz w:val="32"/>
        </w:rPr>
        <w:t> </w:t>
      </w:r>
    </w:p>
    <w:p>
      <w:pPr>
        <w:pStyle w:val="Heading2"/>
        <w:numPr>
          <w:ilvl w:val="0"/>
          <w:numId w:val="1"/>
        </w:numPr>
        <w:tabs>
          <w:tab w:pos="1500" w:val="left" w:leader="none"/>
        </w:tabs>
        <w:spacing w:line="240" w:lineRule="auto" w:before="36" w:after="0"/>
        <w:ind w:left="1499" w:right="0" w:hanging="304"/>
        <w:jc w:val="left"/>
        <w:rPr>
          <w:b w:val="0"/>
          <w:u w:val="none"/>
        </w:rPr>
      </w:pPr>
      <w:r>
        <w:rPr>
          <w:w w:val="105"/>
          <w:u w:val="thick"/>
        </w:rPr>
        <w:t>Standing Device</w:t>
      </w:r>
      <w:r>
        <w:rPr>
          <w:spacing w:val="-25"/>
          <w:w w:val="105"/>
          <w:u w:val="thick"/>
        </w:rPr>
        <w:t> </w:t>
      </w:r>
      <w:r>
        <w:rPr>
          <w:w w:val="105"/>
          <w:u w:val="thick"/>
        </w:rPr>
        <w:t>Recommended</w:t>
      </w:r>
      <w:r>
        <w:rPr>
          <w:b w:val="0"/>
          <w:w w:val="88"/>
          <w:sz w:val="24"/>
          <w:u w:val="none"/>
        </w:rPr>
        <w:t> </w:t>
      </w:r>
    </w:p>
    <w:p>
      <w:pPr>
        <w:pStyle w:val="Heading4"/>
        <w:spacing w:before="12"/>
        <w:ind w:left="1195"/>
      </w:pPr>
      <w:r>
        <w:rPr>
          <w:w w:val="88"/>
        </w:rPr>
        <w:t> </w:t>
      </w:r>
    </w:p>
    <w:p>
      <w:pPr>
        <w:pStyle w:val="BodyText"/>
        <w:spacing w:line="340" w:lineRule="auto" w:before="87"/>
        <w:ind w:left="1195" w:right="1981"/>
      </w:pPr>
      <w:r>
        <w:rPr>
          <w:w w:val="105"/>
        </w:rPr>
        <w:t>Type                                  of                                  stander                                  needed: Manufacturer/Model:  </w:t>
      </w:r>
      <w:r>
        <w:rPr>
          <w:spacing w:val="-1"/>
          <w:w w:val="105"/>
        </w:rPr>
        <w:t> </w:t>
      </w:r>
      <w:r>
        <w:rPr>
          <w:w w:val="147"/>
        </w:rPr>
        <w:t> </w:t>
      </w:r>
      <w:r>
        <w:rPr>
          <w:spacing w:val="0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</w:t>
      </w:r>
      <w:r>
        <w:rPr>
          <w:w w:val="87"/>
        </w:rPr>
        <w:t> </w:t>
      </w:r>
    </w:p>
    <w:p>
      <w:pPr>
        <w:pStyle w:val="BodyText"/>
        <w:spacing w:before="1"/>
        <w:ind w:left="1195"/>
      </w:pPr>
      <w:r>
        <w:rPr>
          <w:w w:val="105"/>
        </w:rPr>
        <w:t>Trial Date:  </w:t>
      </w:r>
      <w:r>
        <w:rPr>
          <w:w w:val="147"/>
        </w:rPr>
        <w:t>                                                                                                  </w:t>
      </w:r>
      <w:r>
        <w:rPr>
          <w:w w:val="117"/>
        </w:rPr>
        <w:t>  </w:t>
      </w:r>
    </w:p>
    <w:p>
      <w:pPr>
        <w:pStyle w:val="Heading6"/>
        <w:spacing w:before="26"/>
        <w:ind w:left="1195"/>
        <w:rPr>
          <w:rFonts w:ascii="Arial"/>
        </w:rPr>
      </w:pPr>
      <w:r>
        <w:rPr>
          <w:rFonts w:ascii="Arial"/>
          <w:w w:val="79"/>
        </w:rPr>
        <w:t> </w:t>
      </w:r>
    </w:p>
    <w:p>
      <w:pPr>
        <w:spacing w:before="6"/>
        <w:ind w:left="1195" w:right="0" w:firstLine="0"/>
        <w:jc w:val="left"/>
        <w:rPr>
          <w:rFonts w:ascii="Arial"/>
          <w:b/>
          <w:sz w:val="22"/>
        </w:rPr>
      </w:pPr>
      <w:r>
        <w:rPr>
          <w:b/>
          <w:w w:val="105"/>
          <w:sz w:val="22"/>
        </w:rPr>
        <w:t>Considerations and Outcomes of Standing Device Trial</w:t>
      </w:r>
      <w:r>
        <w:rPr>
          <w:rFonts w:ascii="Arial"/>
          <w:b/>
          <w:w w:val="79"/>
          <w:sz w:val="22"/>
        </w:rPr>
        <w:t> </w:t>
      </w:r>
    </w:p>
    <w:p>
      <w:pPr>
        <w:spacing w:before="7"/>
        <w:ind w:left="1195" w:right="0" w:firstLine="0"/>
        <w:jc w:val="left"/>
        <w:rPr>
          <w:sz w:val="24"/>
        </w:rPr>
      </w:pPr>
      <w:r>
        <w:rPr>
          <w:w w:val="88"/>
          <w:sz w:val="24"/>
        </w:rPr>
        <w:t> </w:t>
      </w:r>
    </w:p>
    <w:p>
      <w:pPr>
        <w:pStyle w:val="BodyText"/>
        <w:spacing w:line="340" w:lineRule="auto" w:before="83"/>
        <w:ind w:left="1195" w:right="1837"/>
      </w:pPr>
      <w:r>
        <w:rPr/>
        <w:pict>
          <v:shape style="position:absolute;margin-left:511.741119pt;margin-top:21.985636pt;width:11.55pt;height:84.9pt;mso-position-horizontal-relative:page;mso-position-vertical-relative:paragraph;z-index:-180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2"/>
                    <w:jc w:val="center"/>
                  </w:pPr>
                  <w:r>
                    <w:rPr>
                      <w:spacing w:val="-2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85"/>
                  </w:pPr>
                  <w:r>
                    <w:rPr>
                      <w:w w:val="117"/>
                    </w:rPr>
                    <w:t> 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68"/>
                    <w:ind w:right="18"/>
                    <w:jc w:val="center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spacing w:val="-1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52"/>
                  </w:pPr>
                  <w:r>
                    <w:rPr>
                      <w:w w:val="117"/>
                    </w:rPr>
                    <w:t>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16.353027pt;margin-top:24.500734pt;width:22.08pt;height:118.232pt;mso-position-horizontal-relative:page;mso-position-vertical-relative:paragraph;z-index:1336" filled="true" fillcolor="#ffffff" stroked="false">
            <v:fill type="solid"/>
            <w10:wrap type="none"/>
          </v:rect>
        </w:pict>
      </w:r>
      <w:r>
        <w:rPr>
          <w:w w:val="110"/>
        </w:rPr>
        <w:t>1.</w:t>
      </w:r>
      <w:r>
        <w:rPr>
          <w:spacing w:val="15"/>
          <w:w w:val="110"/>
        </w:rPr>
        <w:t> </w:t>
      </w:r>
      <w:r>
        <w:rPr>
          <w:w w:val="110"/>
        </w:rPr>
        <w:t>Does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consumer</w:t>
      </w:r>
      <w:r>
        <w:rPr>
          <w:spacing w:val="-26"/>
          <w:w w:val="110"/>
        </w:rPr>
        <w:t> </w:t>
      </w:r>
      <w:r>
        <w:rPr>
          <w:w w:val="110"/>
        </w:rPr>
        <w:t>have</w:t>
      </w:r>
      <w:r>
        <w:rPr>
          <w:spacing w:val="-18"/>
          <w:w w:val="110"/>
        </w:rPr>
        <w:t> </w:t>
      </w:r>
      <w:r>
        <w:rPr>
          <w:w w:val="110"/>
        </w:rPr>
        <w:t>consistent</w:t>
      </w:r>
      <w:r>
        <w:rPr>
          <w:spacing w:val="-26"/>
          <w:w w:val="110"/>
        </w:rPr>
        <w:t> </w:t>
      </w:r>
      <w:r>
        <w:rPr>
          <w:w w:val="110"/>
        </w:rPr>
        <w:t>access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w w:val="110"/>
        </w:rPr>
        <w:t>device</w:t>
      </w:r>
      <w:r>
        <w:rPr>
          <w:spacing w:val="-20"/>
          <w:w w:val="110"/>
        </w:rPr>
        <w:t> </w:t>
      </w:r>
      <w:r>
        <w:rPr>
          <w:w w:val="110"/>
        </w:rPr>
        <w:t>(including</w:t>
      </w:r>
      <w:r>
        <w:rPr>
          <w:spacing w:val="-19"/>
          <w:w w:val="110"/>
        </w:rPr>
        <w:t> </w:t>
      </w:r>
      <w:r>
        <w:rPr>
          <w:w w:val="110"/>
        </w:rPr>
        <w:t>transfer</w:t>
      </w:r>
      <w:r>
        <w:rPr>
          <w:spacing w:val="-24"/>
          <w:w w:val="110"/>
        </w:rPr>
        <w:t> </w:t>
      </w:r>
      <w:r>
        <w:rPr>
          <w:w w:val="110"/>
        </w:rPr>
        <w:t>considerations</w:t>
      </w:r>
      <w:r>
        <w:rPr>
          <w:spacing w:val="-20"/>
          <w:w w:val="110"/>
        </w:rPr>
        <w:t> </w:t>
      </w:r>
      <w:r>
        <w:rPr>
          <w:w w:val="110"/>
        </w:rPr>
        <w:t>and care giver availability)? yEs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w w:val="147"/>
        </w:rPr>
        <w:t>             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</w:t>
      </w:r>
    </w:p>
    <w:p>
      <w:pPr>
        <w:pStyle w:val="BodyText"/>
        <w:spacing w:before="2"/>
        <w:ind w:left="1195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pStyle w:val="BodyText"/>
        <w:ind w:left="1195"/>
      </w:pPr>
      <w:r>
        <w:rPr>
          <w:w w:val="87"/>
        </w:rPr>
        <w:t> </w:t>
      </w:r>
    </w:p>
    <w:p>
      <w:pPr>
        <w:pStyle w:val="BodyText"/>
        <w:ind w:left="1195"/>
      </w:pPr>
      <w:r>
        <w:rPr>
          <w:w w:val="105"/>
        </w:rPr>
        <w:t>2. Is the patient able to operate the stander independently? yEs NO</w:t>
      </w:r>
      <w:r>
        <w:rPr>
          <w:w w:val="87"/>
        </w:rPr>
        <w:t>   </w:t>
      </w:r>
      <w:r>
        <w:rPr>
          <w:w w:val="147"/>
        </w:rPr>
        <w:t>                          </w:t>
      </w:r>
    </w:p>
    <w:p>
      <w:pPr>
        <w:pStyle w:val="BodyText"/>
        <w:ind w:left="1195"/>
      </w:pPr>
      <w:r>
        <w:rPr>
          <w:w w:val="127"/>
        </w:rPr>
        <w:t>  </w:t>
      </w:r>
      <w:r>
        <w:rPr>
          <w:spacing w:val="-1"/>
          <w:w w:val="127"/>
        </w:rPr>
        <w:t> </w:t>
      </w:r>
      <w:r>
        <w:rPr>
          <w:w w:val="147"/>
        </w:rPr>
        <w:t>            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7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spacing w:after="0"/>
        <w:sectPr>
          <w:pgSz w:w="12240" w:h="15840"/>
          <w:pgMar w:header="1049" w:footer="564" w:top="2160" w:bottom="760" w:left="0" w:right="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104"/>
        <w:ind w:left="945"/>
      </w:pPr>
      <w:r>
        <w:rPr>
          <w:w w:val="87"/>
        </w:rPr>
        <w:t> </w:t>
      </w:r>
    </w:p>
    <w:p>
      <w:pPr>
        <w:pStyle w:val="BodyText"/>
        <w:spacing w:line="340" w:lineRule="auto"/>
        <w:ind w:left="945" w:right="1981"/>
      </w:pPr>
      <w:r>
        <w:rPr/>
        <w:pict>
          <v:shape style="position:absolute;margin-left:497.545715pt;margin-top:23.185371pt;width:13.15pt;height:354.9pt;mso-position-horizontal-relative:page;mso-position-vertical-relative:paragraph;z-index:-1796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33"/>
                    <w:jc w:val="center"/>
                  </w:pPr>
                  <w:r>
                    <w:rPr>
                      <w:spacing w:val="-2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109"/>
                    <w:jc w:val="center"/>
                  </w:pPr>
                  <w:r>
                    <w:rPr>
                      <w:w w:val="117"/>
                    </w:rPr>
                    <w:t> 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29"/>
                    <w:ind w:left="68"/>
                    <w:jc w:val="center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27"/>
                    <w:jc w:val="center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29"/>
                    <w:ind w:left="34"/>
                    <w:jc w:val="center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27"/>
                    <w:jc w:val="center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29"/>
                    <w:ind w:right="28"/>
                    <w:jc w:val="center"/>
                  </w:pPr>
                  <w:r>
                    <w:rPr>
                      <w:w w:val="117"/>
                    </w:rPr>
                    <w:t>  </w:t>
                  </w:r>
                </w:p>
                <w:p>
                  <w:pPr>
                    <w:pStyle w:val="BodyText"/>
                    <w:ind w:left="27"/>
                    <w:jc w:val="center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29"/>
                    <w:ind w:left="27"/>
                    <w:jc w:val="center"/>
                  </w:pP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68"/>
                    <w:ind w:right="49"/>
                    <w:jc w:val="center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spacing w:val="-1"/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109"/>
                    <w:jc w:val="center"/>
                  </w:pPr>
                  <w:r>
                    <w:rPr>
                      <w:w w:val="117"/>
                    </w:rPr>
                    <w:t>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04pt;margin-top:21.467897pt;width:20.543pt;height:393.078pt;mso-position-horizontal-relative:page;mso-position-vertical-relative:paragraph;z-index:1384" filled="true" fillcolor="#ffffff" stroked="false">
            <v:fill type="solid"/>
            <w10:wrap type="none"/>
          </v:rect>
        </w:pict>
      </w:r>
      <w:r>
        <w:rPr>
          <w:w w:val="105"/>
        </w:rPr>
        <w:t>3. Does the stander have adequate supports, anteriorly, posteriorly, and laterally to position the person in a symmetrical aligned standing? YES NO</w:t>
      </w:r>
      <w:r>
        <w:rPr>
          <w:w w:val="87"/>
        </w:rPr>
        <w:t>    </w:t>
      </w:r>
      <w:r>
        <w:rPr>
          <w:w w:val="147"/>
        </w:rPr>
        <w:t>                                              </w:t>
      </w:r>
    </w:p>
    <w:p>
      <w:pPr>
        <w:pStyle w:val="BodyText"/>
        <w:spacing w:before="1"/>
        <w:ind w:left="945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pStyle w:val="BodyText"/>
        <w:ind w:left="945"/>
      </w:pPr>
      <w:r>
        <w:rPr>
          <w:w w:val="87"/>
        </w:rPr>
        <w:t> </w:t>
      </w:r>
    </w:p>
    <w:p>
      <w:pPr>
        <w:pStyle w:val="BodyText"/>
        <w:ind w:left="945"/>
      </w:pPr>
      <w:r>
        <w:rPr>
          <w:w w:val="110"/>
        </w:rPr>
        <w:t>4. What support and alignment options/accessories are necessary to properly position the </w:t>
      </w:r>
    </w:p>
    <w:p>
      <w:pPr>
        <w:pStyle w:val="BodyText"/>
        <w:ind w:left="945"/>
      </w:pPr>
      <w:r>
        <w:rPr>
          <w:w w:val="110"/>
        </w:rPr>
        <w:t>consumer?  </w:t>
      </w:r>
      <w:r>
        <w:rPr>
          <w:w w:val="147"/>
        </w:rPr>
        <w:t>                                                                                                  </w:t>
      </w:r>
    </w:p>
    <w:p>
      <w:pPr>
        <w:pStyle w:val="BodyText"/>
        <w:ind w:left="945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pStyle w:val="BodyText"/>
        <w:spacing w:before="108"/>
        <w:ind w:left="945"/>
      </w:pPr>
      <w:r>
        <w:rPr>
          <w:w w:val="87"/>
        </w:rPr>
        <w:t> </w:t>
      </w:r>
    </w:p>
    <w:p>
      <w:pPr>
        <w:pStyle w:val="BodyText"/>
        <w:ind w:left="945"/>
      </w:pPr>
      <w:r>
        <w:rPr>
          <w:w w:val="110"/>
        </w:rPr>
        <w:t>5. Does the stander have enough adjustment to allow for individual fit and allow for growth or</w:t>
      </w:r>
      <w:r>
        <w:rPr>
          <w:w w:val="87"/>
        </w:rPr>
        <w:t> </w:t>
      </w:r>
    </w:p>
    <w:p>
      <w:pPr>
        <w:pStyle w:val="BodyText"/>
        <w:ind w:left="945"/>
      </w:pPr>
      <w:r>
        <w:rPr/>
        <w:t>body changes? YES NO  </w:t>
      </w:r>
      <w:r>
        <w:rPr>
          <w:w w:val="117"/>
        </w:rPr>
        <w:t>  </w:t>
      </w:r>
      <w:r>
        <w:rPr>
          <w:w w:val="147"/>
        </w:rPr>
        <w:t>                                                                            </w:t>
      </w:r>
    </w:p>
    <w:p>
      <w:pPr>
        <w:pStyle w:val="BodyText"/>
        <w:ind w:left="945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pStyle w:val="BodyText"/>
        <w:ind w:left="945"/>
      </w:pPr>
      <w:r>
        <w:rPr>
          <w:spacing w:val="-1"/>
          <w:w w:val="87"/>
        </w:rPr>
        <w:t>  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 </w:t>
      </w:r>
      <w:r>
        <w:rPr>
          <w:w w:val="87"/>
        </w:rPr>
        <w:t> </w:t>
      </w:r>
      <w:r>
        <w:rPr>
          <w:spacing w:val="-1"/>
          <w:w w:val="87"/>
        </w:rPr>
        <w:t> 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spacing w:val="-1"/>
          <w:w w:val="87"/>
        </w:rPr>
        <w:t> </w:t>
      </w:r>
      <w:r>
        <w:rPr>
          <w:w w:val="87"/>
        </w:rPr>
        <w:t>  </w:t>
      </w:r>
    </w:p>
    <w:p>
      <w:pPr>
        <w:pStyle w:val="BodyText"/>
        <w:spacing w:line="340" w:lineRule="auto"/>
        <w:ind w:left="945" w:right="2215"/>
      </w:pPr>
      <w:r>
        <w:rPr>
          <w:w w:val="105"/>
        </w:rPr>
        <w:t>6. Is this stander appropriate for the client's home environment or the environments in which it will be used? YES NO  </w:t>
      </w:r>
      <w:r>
        <w:rPr>
          <w:w w:val="117"/>
        </w:rPr>
        <w:t>  </w:t>
      </w:r>
      <w:r>
        <w:rPr>
          <w:w w:val="147"/>
        </w:rPr>
        <w:t>                                                                             </w:t>
      </w:r>
    </w:p>
    <w:p>
      <w:pPr>
        <w:pStyle w:val="BodyText"/>
        <w:spacing w:before="1"/>
        <w:ind w:left="945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pStyle w:val="BodyText"/>
        <w:ind w:left="945"/>
      </w:pPr>
      <w:r>
        <w:rPr>
          <w:w w:val="87"/>
        </w:rPr>
        <w:t> </w:t>
      </w:r>
    </w:p>
    <w:p>
      <w:pPr>
        <w:pStyle w:val="BodyText"/>
        <w:ind w:left="945"/>
      </w:pPr>
      <w:r>
        <w:rPr>
          <w:w w:val="105"/>
        </w:rPr>
        <w:t>7. Did the consumer remain medically stable throughout the trial? YES NO</w:t>
      </w:r>
      <w:r>
        <w:rPr>
          <w:w w:val="87"/>
        </w:rPr>
        <w:t>   </w:t>
      </w:r>
      <w:r>
        <w:rPr>
          <w:w w:val="147"/>
        </w:rPr>
        <w:t>                 </w:t>
      </w:r>
      <w:r>
        <w:rPr>
          <w:w w:val="87"/>
        </w:rPr>
        <w:t> </w:t>
      </w:r>
    </w:p>
    <w:p>
      <w:pPr>
        <w:pStyle w:val="BodyText"/>
        <w:ind w:left="945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pStyle w:val="BodyText"/>
        <w:ind w:left="945"/>
      </w:pPr>
      <w:r>
        <w:rPr>
          <w:spacing w:val="-1"/>
          <w:w w:val="87"/>
        </w:rPr>
        <w:t>  </w:t>
      </w:r>
      <w:r>
        <w:rPr>
          <w:w w:val="87"/>
        </w:rPr>
        <w:t>  </w:t>
      </w:r>
    </w:p>
    <w:p>
      <w:pPr>
        <w:pStyle w:val="BodyText"/>
        <w:ind w:left="945"/>
      </w:pPr>
      <w:r>
        <w:rPr>
          <w:w w:val="105"/>
        </w:rPr>
        <w:t>8. Additional comments to justify standing device type: </w:t>
      </w:r>
      <w:r>
        <w:rPr>
          <w:w w:val="87"/>
        </w:rPr>
        <w:t>   </w:t>
      </w:r>
      <w:r>
        <w:rPr>
          <w:w w:val="147"/>
        </w:rPr>
        <w:t>                                             </w:t>
      </w:r>
    </w:p>
    <w:p>
      <w:pPr>
        <w:pStyle w:val="BodyText"/>
        <w:ind w:left="945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</w:p>
    <w:p>
      <w:pPr>
        <w:pStyle w:val="Heading2"/>
        <w:spacing w:before="50"/>
        <w:rPr>
          <w:rFonts w:ascii="Arial"/>
          <w:u w:val="none"/>
        </w:rPr>
      </w:pPr>
      <w:r>
        <w:rPr>
          <w:rFonts w:ascii="Arial"/>
          <w:w w:val="79"/>
          <w:u w:val="none"/>
        </w:rPr>
        <w:t> </w:t>
      </w:r>
    </w:p>
    <w:p>
      <w:pPr>
        <w:spacing w:line="322" w:lineRule="exact" w:before="39"/>
        <w:ind w:left="945" w:right="0" w:firstLine="0"/>
        <w:jc w:val="left"/>
        <w:rPr>
          <w:sz w:val="28"/>
        </w:rPr>
      </w:pPr>
      <w:r>
        <w:rPr>
          <w:b/>
          <w:sz w:val="28"/>
          <w:u w:val="thick"/>
        </w:rPr>
        <w:t>VI.</w:t>
      </w:r>
      <w:r>
        <w:rPr>
          <w:b/>
          <w:spacing w:val="50"/>
          <w:sz w:val="28"/>
          <w:u w:val="thick"/>
        </w:rPr>
        <w:t> </w:t>
      </w:r>
      <w:r>
        <w:rPr>
          <w:b/>
          <w:sz w:val="28"/>
          <w:u w:val="thick"/>
        </w:rPr>
        <w:t>Summary</w:t>
      </w:r>
      <w:r>
        <w:rPr>
          <w:w w:val="87"/>
          <w:sz w:val="28"/>
        </w:rPr>
        <w:t> </w:t>
      </w:r>
    </w:p>
    <w:p>
      <w:pPr>
        <w:spacing w:line="368" w:lineRule="exact" w:before="0"/>
        <w:ind w:left="945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w w:val="79"/>
          <w:sz w:val="32"/>
        </w:rPr>
        <w:t> </w:t>
      </w:r>
    </w:p>
    <w:p>
      <w:pPr>
        <w:pStyle w:val="BodyText"/>
        <w:spacing w:before="87"/>
        <w:ind w:left="945"/>
      </w:pPr>
      <w:r>
        <w:rPr>
          <w:w w:val="105"/>
        </w:rPr>
        <w:t>A standing device is being recommended for the following reasons (check those applicable):</w:t>
      </w:r>
      <w:r>
        <w:rPr>
          <w:w w:val="87"/>
        </w:rPr>
        <w:t>    </w:t>
      </w:r>
    </w:p>
    <w:p>
      <w:pPr>
        <w:pStyle w:val="BodyText"/>
        <w:ind w:left="1305"/>
      </w:pPr>
      <w:r>
        <w:rPr>
          <w:b/>
          <w:w w:val="73"/>
        </w:rPr>
        <w:t>___</w:t>
      </w:r>
      <w:r>
        <w:rPr>
          <w:spacing w:val="-1"/>
          <w:w w:val="107"/>
        </w:rPr>
        <w:t>Improve</w:t>
      </w:r>
      <w:r>
        <w:rPr>
          <w:spacing w:val="0"/>
          <w:w w:val="176"/>
        </w:rPr>
        <w:t>/</w:t>
      </w:r>
      <w:r>
        <w:rPr>
          <w:spacing w:val="-1"/>
          <w:w w:val="103"/>
        </w:rPr>
        <w:t>Main</w:t>
      </w:r>
      <w:r>
        <w:rPr>
          <w:w w:val="103"/>
        </w:rPr>
        <w:t>t</w:t>
      </w:r>
      <w:r>
        <w:rPr>
          <w:spacing w:val="-1"/>
          <w:w w:val="108"/>
        </w:rPr>
        <w:t>ain </w:t>
      </w:r>
      <w:r>
        <w:rPr>
          <w:spacing w:val="0"/>
          <w:w w:val="108"/>
        </w:rPr>
        <w:t>r</w:t>
      </w:r>
      <w:r>
        <w:rPr>
          <w:spacing w:val="-1"/>
          <w:w w:val="104"/>
        </w:rPr>
        <w:t>ange of mot</w:t>
      </w:r>
      <w:r>
        <w:rPr>
          <w:spacing w:val="1"/>
          <w:w w:val="104"/>
        </w:rPr>
        <w:t>i</w:t>
      </w:r>
      <w:r>
        <w:rPr>
          <w:w w:val="108"/>
        </w:rPr>
        <w:t>on</w:t>
      </w:r>
      <w:r>
        <w:rPr>
          <w:w w:val="91"/>
        </w:rPr>
        <w:t>: </w:t>
      </w:r>
      <w:r>
        <w:rPr>
          <w:spacing w:val="-1"/>
          <w:w w:val="87"/>
        </w:rPr>
        <w:t> </w:t>
      </w:r>
      <w:r>
        <w:rPr>
          <w:w w:val="87"/>
        </w:rPr>
        <w:t> </w:t>
      </w:r>
      <w:r>
        <w:rPr>
          <w:w w:val="115"/>
        </w:rPr>
        <w:t>   Cu</w:t>
      </w:r>
      <w:r>
        <w:rPr>
          <w:w w:val="116"/>
        </w:rPr>
        <w:t>rren</w:t>
      </w:r>
      <w:r>
        <w:rPr>
          <w:w w:val="121"/>
        </w:rPr>
        <w:t>t</w:t>
      </w:r>
      <w:r>
        <w:rPr>
          <w:w w:val="87"/>
        </w:rPr>
        <w:t> </w:t>
      </w:r>
      <w:r>
        <w:rPr>
          <w:spacing w:val="-1"/>
          <w:w w:val="104"/>
        </w:rPr>
        <w:t>I</w:t>
      </w:r>
      <w:r>
        <w:rPr>
          <w:w w:val="104"/>
        </w:rPr>
        <w:t>s</w:t>
      </w:r>
      <w:r>
        <w:rPr>
          <w:w w:val="110"/>
        </w:rPr>
        <w:t>su</w:t>
      </w:r>
      <w:r>
        <w:rPr>
          <w:w w:val="101"/>
        </w:rPr>
        <w:t>e </w:t>
      </w:r>
      <w:r>
        <w:rPr>
          <w:spacing w:val="-1"/>
          <w:w w:val="132"/>
        </w:rPr>
        <w:t>   </w:t>
      </w:r>
      <w:r>
        <w:rPr>
          <w:w w:val="132"/>
        </w:rPr>
        <w:t> </w:t>
      </w:r>
      <w:r>
        <w:rPr>
          <w:spacing w:val="-1"/>
          <w:w w:val="95"/>
        </w:rPr>
        <w:t>A</w:t>
      </w:r>
      <w:r>
        <w:rPr>
          <w:w w:val="95"/>
        </w:rPr>
        <w:t>t</w:t>
      </w:r>
      <w:r>
        <w:rPr>
          <w:w w:val="87"/>
        </w:rPr>
        <w:t> </w:t>
      </w:r>
      <w:r>
        <w:rPr>
          <w:spacing w:val="0"/>
          <w:w w:val="123"/>
        </w:rPr>
        <w:t>r</w:t>
      </w:r>
      <w:r>
        <w:rPr>
          <w:w w:val="105"/>
        </w:rPr>
        <w:t>is</w:t>
      </w:r>
      <w:r>
        <w:rPr>
          <w:spacing w:val="-1"/>
          <w:w w:val="99"/>
        </w:rPr>
        <w:t>k </w:t>
      </w:r>
    </w:p>
    <w:p>
      <w:pPr>
        <w:pStyle w:val="BodyText"/>
        <w:ind w:left="1305"/>
      </w:pPr>
      <w:r>
        <w:rPr>
          <w:w w:val="110"/>
        </w:rPr>
        <w:t>   </w:t>
      </w:r>
      <w:r>
        <w:rPr>
          <w:w w:val="110"/>
        </w:rPr>
        <w:t>Decrease joint/muscle contractures: Current Issue At risk </w:t>
      </w:r>
    </w:p>
    <w:p>
      <w:pPr>
        <w:pStyle w:val="BodyText"/>
        <w:ind w:left="1305"/>
      </w:pPr>
      <w:r>
        <w:rPr>
          <w:w w:val="108"/>
        </w:rPr>
        <w:t>   </w:t>
      </w:r>
      <w:r>
        <w:rPr>
          <w:w w:val="110"/>
        </w:rPr>
        <w:t>Management of atrophy in the trunk and leg muscles: Current Issue At risk</w:t>
      </w:r>
      <w:r>
        <w:rPr>
          <w:w w:val="87"/>
        </w:rPr>
        <w:t>  </w:t>
      </w:r>
    </w:p>
    <w:p>
      <w:pPr>
        <w:pStyle w:val="BodyText"/>
        <w:ind w:left="1305"/>
      </w:pPr>
      <w:r>
        <w:rPr>
          <w:w w:val="147"/>
        </w:rPr>
        <w:t>   </w:t>
      </w:r>
      <w:r>
        <w:rPr>
          <w:w w:val="110"/>
        </w:rPr>
        <w:t>Improve strength to trunk and lower extremities: Current Issue At risk</w:t>
      </w:r>
      <w:r>
        <w:rPr>
          <w:w w:val="87"/>
        </w:rPr>
        <w:t> </w:t>
      </w:r>
    </w:p>
    <w:p>
      <w:pPr>
        <w:pStyle w:val="BodyText"/>
        <w:ind w:left="1305"/>
      </w:pPr>
      <w:r>
        <w:rPr>
          <w:w w:val="114"/>
        </w:rPr>
        <w:t>   </w:t>
      </w:r>
      <w:r>
        <w:rPr>
          <w:w w:val="110"/>
        </w:rPr>
        <w:t>Decrease muscle spasms: Current Issue At risk</w:t>
      </w:r>
      <w:r>
        <w:rPr>
          <w:w w:val="87"/>
        </w:rPr>
        <w:t> </w:t>
      </w:r>
    </w:p>
    <w:p>
      <w:pPr>
        <w:pStyle w:val="BodyText"/>
        <w:ind w:right="1413"/>
        <w:jc w:val="center"/>
      </w:pPr>
      <w:r>
        <w:rPr>
          <w:w w:val="147"/>
        </w:rPr>
        <w:t>  </w:t>
      </w:r>
      <w:r>
        <w:rPr>
          <w:w w:val="113"/>
        </w:rPr>
        <w:t> </w:t>
      </w:r>
      <w:r>
        <w:rPr>
          <w:w w:val="110"/>
        </w:rPr>
        <w:t>Improve/Maintain bone integrity/skeletal development: Current Issue At risk </w:t>
      </w:r>
    </w:p>
    <w:p>
      <w:pPr>
        <w:pStyle w:val="BodyText"/>
        <w:ind w:left="1305"/>
      </w:pPr>
      <w:r>
        <w:rPr>
          <w:w w:val="110"/>
        </w:rPr>
        <w:t>   </w:t>
      </w:r>
      <w:r>
        <w:rPr>
          <w:w w:val="110"/>
        </w:rPr>
        <w:t>Lessen/Manage the progression of scoliosis: Current Issue At risk</w:t>
      </w:r>
      <w:r>
        <w:rPr>
          <w:w w:val="87"/>
        </w:rPr>
        <w:t> </w:t>
      </w:r>
    </w:p>
    <w:p>
      <w:pPr>
        <w:pStyle w:val="BodyText"/>
        <w:ind w:left="1305"/>
      </w:pPr>
      <w:r>
        <w:rPr>
          <w:w w:val="147"/>
        </w:rPr>
        <w:t>  </w:t>
      </w:r>
      <w:r>
        <w:rPr>
          <w:w w:val="103"/>
        </w:rPr>
        <w:t> </w:t>
      </w:r>
      <w:r>
        <w:rPr>
          <w:w w:val="105"/>
        </w:rPr>
        <w:t>Manage pressure (ulcers) through changing positions: Current Issue At risk </w:t>
      </w:r>
    </w:p>
    <w:p>
      <w:pPr>
        <w:spacing w:after="0"/>
        <w:sectPr>
          <w:pgSz w:w="12240" w:h="15840"/>
          <w:pgMar w:header="1106" w:footer="564" w:top="1720" w:bottom="760" w:left="0" w:right="0"/>
        </w:sectPr>
      </w:pPr>
    </w:p>
    <w:p>
      <w:pPr>
        <w:pStyle w:val="BodyText"/>
        <w:spacing w:before="105"/>
        <w:ind w:left="1448"/>
      </w:pPr>
      <w:r>
        <w:rPr/>
        <w:pict>
          <v:line style="position:absolute;mso-position-horizontal-relative:page;mso-position-vertical-relative:page;z-index:1456" from="405.27771pt,704.614624pt" to="470.79111pt,704.614624pt" stroked="true" strokeweight=".5999pt" strokecolor="#0000ff">
            <v:stroke dashstyle="solid"/>
            <w10:wrap type="none"/>
          </v:line>
        </w:pict>
      </w:r>
      <w:r>
        <w:rPr>
          <w:w w:val="147"/>
        </w:rPr>
        <w:t>  </w:t>
      </w:r>
      <w:r>
        <w:rPr>
          <w:w w:val="118"/>
        </w:rPr>
        <w:t> </w:t>
      </w:r>
      <w:r>
        <w:rPr>
          <w:w w:val="110"/>
        </w:rPr>
        <w:t>Improve bowel function and regularity: Current Issue At risk</w:t>
      </w:r>
      <w:r>
        <w:rPr>
          <w:w w:val="87"/>
        </w:rPr>
        <w:t> </w:t>
      </w:r>
    </w:p>
    <w:p>
      <w:pPr>
        <w:pStyle w:val="BodyText"/>
        <w:ind w:left="1448"/>
      </w:pPr>
      <w:r>
        <w:rPr>
          <w:w w:val="147"/>
        </w:rPr>
        <w:t>   </w:t>
      </w:r>
      <w:r>
        <w:rPr>
          <w:w w:val="110"/>
        </w:rPr>
        <w:t>Aid in kidney and bladder functions: Current Issue At risk </w:t>
      </w:r>
    </w:p>
    <w:p>
      <w:pPr>
        <w:pStyle w:val="BodyText"/>
        <w:ind w:left="1448"/>
      </w:pPr>
      <w:r>
        <w:rPr>
          <w:w w:val="147"/>
        </w:rPr>
        <w:t>   </w:t>
      </w:r>
      <w:r>
        <w:rPr>
          <w:w w:val="110"/>
        </w:rPr>
        <w:t>Strengthen cardiovascular system and build endurance: Current Issue At risk</w:t>
      </w:r>
      <w:r>
        <w:rPr>
          <w:w w:val="87"/>
        </w:rPr>
        <w:t> </w:t>
      </w:r>
    </w:p>
    <w:p>
      <w:pPr>
        <w:pStyle w:val="BodyText"/>
        <w:ind w:left="1448"/>
      </w:pPr>
      <w:r>
        <w:rPr>
          <w:w w:val="121"/>
        </w:rPr>
        <w:t>   </w:t>
      </w:r>
      <w:r>
        <w:rPr>
          <w:w w:val="105"/>
        </w:rPr>
        <w:t>Improve circulation: Current Issue At risk</w:t>
      </w:r>
      <w:r>
        <w:rPr>
          <w:w w:val="87"/>
        </w:rPr>
        <w:t> </w:t>
      </w:r>
    </w:p>
    <w:p>
      <w:pPr>
        <w:pStyle w:val="BodyText"/>
        <w:ind w:left="1448"/>
      </w:pPr>
      <w:r>
        <w:rPr>
          <w:w w:val="107"/>
        </w:rPr>
        <w:t>   </w:t>
      </w:r>
      <w:r>
        <w:rPr>
          <w:w w:val="105"/>
        </w:rPr>
        <w:t>Reduce swelling in lower extremities: Current Issue At risk</w:t>
      </w:r>
      <w:r>
        <w:rPr>
          <w:w w:val="87"/>
        </w:rPr>
        <w:t> </w:t>
      </w:r>
    </w:p>
    <w:p>
      <w:pPr>
        <w:pStyle w:val="BodyText"/>
        <w:ind w:left="1448"/>
      </w:pPr>
      <w:r>
        <w:rPr>
          <w:w w:val="132"/>
        </w:rPr>
        <w:t>   </w:t>
      </w:r>
      <w:r>
        <w:rPr>
          <w:w w:val="110"/>
        </w:rPr>
        <w:t>Improve independence with activities of daily living: Current Issue At risk </w:t>
      </w:r>
    </w:p>
    <w:p>
      <w:pPr>
        <w:pStyle w:val="BodyText"/>
        <w:ind w:left="1448"/>
      </w:pPr>
      <w:r>
        <w:rPr>
          <w:w w:val="132"/>
        </w:rPr>
        <w:t>   </w:t>
      </w:r>
      <w:r>
        <w:rPr>
          <w:w w:val="110"/>
        </w:rPr>
        <w:t>Improve cognitive and psycho-social: Current Issue At risk </w:t>
      </w:r>
    </w:p>
    <w:p>
      <w:pPr>
        <w:pStyle w:val="BodyText"/>
        <w:spacing w:before="75"/>
        <w:ind w:left="1448"/>
      </w:pPr>
      <w:r>
        <w:rPr>
          <w:w w:val="87"/>
        </w:rPr>
        <w:t> </w:t>
      </w:r>
    </w:p>
    <w:p>
      <w:pPr>
        <w:pStyle w:val="BodyText"/>
        <w:spacing w:before="100"/>
        <w:ind w:left="1088"/>
      </w:pPr>
      <w:r>
        <w:rPr>
          <w:w w:val="110"/>
        </w:rPr>
        <w:t>Standing program recommendations (incl. frequency/duration):   </w:t>
      </w:r>
      <w:r>
        <w:rPr>
          <w:w w:val="147"/>
        </w:rPr>
        <w:t>                                    </w:t>
      </w:r>
      <w:r>
        <w:rPr>
          <w:w w:val="87"/>
        </w:rPr>
        <w:t> </w:t>
      </w:r>
    </w:p>
    <w:p>
      <w:pPr>
        <w:pStyle w:val="BodyText"/>
        <w:ind w:left="1088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117"/>
        </w:rPr>
        <w:t>  </w:t>
      </w:r>
    </w:p>
    <w:p>
      <w:pPr>
        <w:pStyle w:val="BodyText"/>
        <w:ind w:left="1088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117"/>
        </w:rPr>
        <w:t>  </w:t>
      </w:r>
    </w:p>
    <w:p>
      <w:pPr>
        <w:pStyle w:val="BodyText"/>
        <w:spacing w:before="74"/>
        <w:ind w:left="1088"/>
      </w:pPr>
      <w:r>
        <w:rPr>
          <w:w w:val="87"/>
        </w:rPr>
        <w:t> </w:t>
      </w:r>
    </w:p>
    <w:p>
      <w:pPr>
        <w:pStyle w:val="BodyText"/>
        <w:spacing w:line="340" w:lineRule="auto" w:before="99"/>
        <w:ind w:left="1088" w:right="1981"/>
      </w:pPr>
      <w:r>
        <w:rPr>
          <w:w w:val="110"/>
        </w:rPr>
        <w:t>Describe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23"/>
          <w:w w:val="110"/>
        </w:rPr>
        <w:t> </w:t>
      </w:r>
      <w:r>
        <w:rPr>
          <w:w w:val="110"/>
        </w:rPr>
        <w:t>detail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current</w:t>
      </w:r>
      <w:r>
        <w:rPr>
          <w:spacing w:val="-13"/>
          <w:w w:val="110"/>
        </w:rPr>
        <w:t> </w:t>
      </w:r>
      <w:r>
        <w:rPr>
          <w:w w:val="110"/>
        </w:rPr>
        <w:t>problems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associated</w:t>
      </w:r>
      <w:r>
        <w:rPr>
          <w:spacing w:val="-13"/>
          <w:w w:val="110"/>
        </w:rPr>
        <w:t> </w:t>
      </w:r>
      <w:r>
        <w:rPr>
          <w:w w:val="110"/>
        </w:rPr>
        <w:t>costs</w:t>
      </w:r>
      <w:r>
        <w:rPr>
          <w:spacing w:val="-16"/>
          <w:w w:val="110"/>
        </w:rPr>
        <w:t> </w:t>
      </w:r>
      <w:r>
        <w:rPr>
          <w:w w:val="110"/>
        </w:rPr>
        <w:t>this</w:t>
      </w:r>
      <w:r>
        <w:rPr>
          <w:spacing w:val="-23"/>
          <w:w w:val="110"/>
        </w:rPr>
        <w:t> </w:t>
      </w:r>
      <w:r>
        <w:rPr>
          <w:w w:val="110"/>
        </w:rPr>
        <w:t>consumer</w:t>
      </w:r>
      <w:r>
        <w:rPr>
          <w:spacing w:val="-22"/>
          <w:w w:val="110"/>
        </w:rPr>
        <w:t> </w:t>
      </w:r>
      <w:r>
        <w:rPr>
          <w:w w:val="110"/>
        </w:rPr>
        <w:t>may</w:t>
      </w:r>
      <w:r>
        <w:rPr>
          <w:spacing w:val="-23"/>
          <w:w w:val="110"/>
        </w:rPr>
        <w:t> </w:t>
      </w:r>
      <w:r>
        <w:rPr>
          <w:w w:val="110"/>
        </w:rPr>
        <w:t>be</w:t>
      </w:r>
      <w:r>
        <w:rPr>
          <w:spacing w:val="-16"/>
          <w:w w:val="110"/>
        </w:rPr>
        <w:t> </w:t>
      </w:r>
      <w:r>
        <w:rPr>
          <w:w w:val="110"/>
        </w:rPr>
        <w:t>having</w:t>
      </w:r>
      <w:r>
        <w:rPr>
          <w:spacing w:val="-19"/>
          <w:w w:val="110"/>
        </w:rPr>
        <w:t> </w:t>
      </w:r>
      <w:r>
        <w:rPr>
          <w:w w:val="110"/>
        </w:rPr>
        <w:t>due</w:t>
      </w:r>
      <w:r>
        <w:rPr>
          <w:spacing w:val="-23"/>
          <w:w w:val="110"/>
        </w:rPr>
        <w:t> </w:t>
      </w:r>
      <w:r>
        <w:rPr>
          <w:w w:val="110"/>
        </w:rPr>
        <w:t>to the absence of the standing program listed</w:t>
      </w:r>
      <w:r>
        <w:rPr>
          <w:spacing w:val="-39"/>
          <w:w w:val="110"/>
        </w:rPr>
        <w:t> </w:t>
      </w:r>
      <w:r>
        <w:rPr>
          <w:w w:val="110"/>
        </w:rPr>
        <w:t>above:  </w:t>
      </w:r>
      <w:r>
        <w:rPr>
          <w:w w:val="147"/>
        </w:rPr>
        <w:t>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</w:t>
      </w:r>
      <w:r>
        <w:rPr>
          <w:spacing w:val="-2"/>
          <w:w w:val="147"/>
        </w:rPr>
        <w:t> </w:t>
      </w:r>
      <w:r>
        <w:rPr>
          <w:w w:val="87"/>
        </w:rPr>
        <w:t> </w:t>
      </w:r>
    </w:p>
    <w:p>
      <w:pPr>
        <w:pStyle w:val="BodyText"/>
        <w:spacing w:before="1"/>
        <w:ind w:left="1088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117"/>
        </w:rPr>
        <w:t>  </w:t>
      </w:r>
    </w:p>
    <w:p>
      <w:pPr>
        <w:pStyle w:val="BodyText"/>
        <w:ind w:left="1088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117"/>
        </w:rPr>
        <w:t>  </w:t>
      </w:r>
    </w:p>
    <w:p>
      <w:pPr>
        <w:pStyle w:val="BodyText"/>
        <w:ind w:left="1088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117"/>
        </w:rPr>
        <w:t>  </w:t>
      </w:r>
    </w:p>
    <w:p>
      <w:pPr>
        <w:pStyle w:val="BodyText"/>
        <w:ind w:left="1088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117"/>
        </w:rPr>
        <w:t>  </w:t>
      </w:r>
    </w:p>
    <w:p>
      <w:pPr>
        <w:pStyle w:val="BodyText"/>
        <w:ind w:left="1088"/>
      </w:pPr>
      <w:r>
        <w:rPr>
          <w:w w:val="147"/>
        </w:rPr>
        <w:t>              </w:t>
      </w:r>
      <w:r>
        <w:rPr>
          <w:spacing w:val="-1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</w:t>
      </w:r>
      <w:r>
        <w:rPr>
          <w:spacing w:val="-6"/>
          <w:w w:val="147"/>
        </w:rPr>
        <w:t> </w:t>
      </w:r>
      <w:r>
        <w:rPr>
          <w:w w:val="147"/>
        </w:rPr>
        <w:t>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       </w:t>
      </w:r>
      <w:r>
        <w:rPr>
          <w:spacing w:val="-2"/>
          <w:w w:val="147"/>
        </w:rPr>
        <w:t> </w:t>
      </w:r>
      <w:r>
        <w:rPr>
          <w:w w:val="147"/>
        </w:rPr>
        <w:t>       </w:t>
      </w:r>
      <w:r>
        <w:rPr>
          <w:w w:val="117"/>
        </w:rPr>
        <w:t>  </w:t>
      </w:r>
    </w:p>
    <w:p>
      <w:pPr>
        <w:spacing w:before="28"/>
        <w:ind w:left="1088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w w:val="79"/>
          <w:sz w:val="36"/>
        </w:rPr>
        <w:t> </w:t>
      </w:r>
    </w:p>
    <w:p>
      <w:pPr>
        <w:pStyle w:val="Heading6"/>
        <w:spacing w:line="340" w:lineRule="auto" w:before="88"/>
        <w:ind w:left="1088" w:right="3765"/>
        <w:rPr>
          <w:b w:val="0"/>
        </w:rPr>
      </w:pPr>
      <w:r>
        <w:rPr/>
        <w:pict>
          <v:shape style="position:absolute;margin-left:444.66452pt;margin-top:22.235619pt;width:8.15pt;height:102.9pt;mso-position-horizontal-relative:page;mso-position-vertical-relative:paragraph;z-index:-17896" type="#_x0000_t202" filled="false" stroked="false">
            <v:textbox inset="0,0,0,0">
              <w:txbxContent>
                <w:p>
                  <w:pPr>
                    <w:spacing w:before="2"/>
                    <w:ind w:left="5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spacing w:val="13"/>
                      <w:w w:val="8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79"/>
                      <w:sz w:val="22"/>
                    </w:rPr>
                    <w:t> </w:t>
                  </w:r>
                </w:p>
                <w:p>
                  <w:pPr>
                    <w:pStyle w:val="BodyText"/>
                    <w:spacing w:before="108"/>
                  </w:pPr>
                  <w:r>
                    <w:rPr>
                      <w:w w:val="117"/>
                    </w:rPr>
                    <w:t>  </w:t>
                  </w:r>
                </w:p>
                <w:p>
                  <w:pPr>
                    <w:spacing w:before="106"/>
                    <w:ind w:left="5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spacing w:val="13"/>
                      <w:w w:val="8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79"/>
                      <w:sz w:val="22"/>
                    </w:rPr>
                    <w:t> </w:t>
                  </w:r>
                </w:p>
                <w:p>
                  <w:pPr>
                    <w:spacing w:before="107"/>
                    <w:ind w:left="5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spacing w:val="13"/>
                      <w:w w:val="8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79"/>
                      <w:sz w:val="22"/>
                    </w:rPr>
                    <w:t> </w:t>
                  </w:r>
                </w:p>
                <w:p>
                  <w:pPr>
                    <w:pStyle w:val="BodyText"/>
                    <w:spacing w:before="108"/>
                    <w:ind w:left="9"/>
                  </w:pPr>
                  <w:r>
                    <w:rPr>
                      <w:w w:val="14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ind w:left="51"/>
                  </w:pPr>
                  <w:r>
                    <w:rPr>
                      <w:spacing w:val="8"/>
                      <w:w w:val="87"/>
                    </w:rPr>
                    <w:t> </w:t>
                  </w:r>
                  <w:r>
                    <w:rPr>
                      <w:w w:val="8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47.628998pt;margin-top:14.608118pt;width:25.893pt;height:127.493pt;mso-position-horizontal-relative:page;mso-position-vertical-relative:paragraph;z-index:-17848" filled="true" fillcolor="#ffffff" stroked="false">
            <v:fill type="solid"/>
            <w10:wrap type="none"/>
          </v:rect>
        </w:pict>
      </w:r>
      <w:r>
        <w:rPr>
          <w:w w:val="105"/>
        </w:rPr>
        <w:t>Evaluation                                           completed                                           by</w:t>
      </w:r>
      <w:r>
        <w:rPr>
          <w:b w:val="0"/>
          <w:w w:val="105"/>
        </w:rPr>
        <w:t>: </w:t>
      </w:r>
      <w:r>
        <w:rPr>
          <w:w w:val="105"/>
        </w:rPr>
        <w:t>Title:                                                                                                                    Phone:                                                                                                                Facility:                                                                                                            Address:                                                                                                        Signature:</w:t>
      </w:r>
      <w:r>
        <w:rPr>
          <w:rFonts w:ascii="Arial"/>
          <w:spacing w:val="-1"/>
          <w:w w:val="79"/>
        </w:rPr>
        <w:t>  </w:t>
      </w:r>
      <w:r>
        <w:rPr>
          <w:b w:val="0"/>
          <w:spacing w:val="0"/>
          <w:w w:val="147"/>
        </w:rPr>
        <w:t> </w:t>
      </w:r>
      <w:r>
        <w:rPr>
          <w:b w:val="0"/>
          <w:w w:val="147"/>
        </w:rPr>
        <w:t>              </w:t>
      </w:r>
      <w:r>
        <w:rPr>
          <w:b w:val="0"/>
          <w:spacing w:val="-1"/>
          <w:w w:val="147"/>
        </w:rPr>
        <w:t> </w:t>
      </w:r>
      <w:r>
        <w:rPr>
          <w:b w:val="0"/>
          <w:w w:val="147"/>
        </w:rPr>
        <w:t>              </w:t>
      </w:r>
      <w:r>
        <w:rPr>
          <w:b w:val="0"/>
          <w:spacing w:val="-2"/>
          <w:w w:val="147"/>
        </w:rPr>
        <w:t> </w:t>
      </w:r>
      <w:r>
        <w:rPr>
          <w:b w:val="0"/>
          <w:w w:val="147"/>
        </w:rPr>
        <w:t>              </w:t>
      </w:r>
      <w:r>
        <w:rPr>
          <w:b w:val="0"/>
          <w:spacing w:val="-2"/>
          <w:w w:val="147"/>
        </w:rPr>
        <w:t> </w:t>
      </w:r>
      <w:r>
        <w:rPr>
          <w:b w:val="0"/>
          <w:w w:val="147"/>
        </w:rPr>
        <w:t>              </w:t>
      </w:r>
      <w:r>
        <w:rPr>
          <w:b w:val="0"/>
          <w:spacing w:val="-2"/>
          <w:w w:val="147"/>
        </w:rPr>
        <w:t> </w:t>
      </w:r>
      <w:r>
        <w:rPr>
          <w:b w:val="0"/>
          <w:w w:val="147"/>
        </w:rPr>
        <w:t> </w:t>
      </w:r>
      <w:r>
        <w:rPr>
          <w:b w:val="0"/>
          <w:spacing w:val="-6"/>
          <w:w w:val="147"/>
        </w:rPr>
        <w:t> </w:t>
      </w:r>
      <w:r>
        <w:rPr>
          <w:b w:val="0"/>
          <w:w w:val="147"/>
        </w:rPr>
        <w:t>            </w:t>
      </w:r>
      <w:r>
        <w:rPr>
          <w:b w:val="0"/>
          <w:spacing w:val="-2"/>
          <w:w w:val="147"/>
        </w:rPr>
        <w:t> </w:t>
      </w:r>
      <w:r>
        <w:rPr>
          <w:b w:val="0"/>
          <w:w w:val="147"/>
        </w:rPr>
        <w:t>      </w:t>
      </w:r>
    </w:p>
    <w:p>
      <w:pPr>
        <w:spacing w:line="126" w:lineRule="exact" w:before="131"/>
        <w:ind w:left="1088" w:right="0" w:firstLine="0"/>
        <w:jc w:val="left"/>
        <w:rPr>
          <w:sz w:val="72"/>
        </w:rPr>
      </w:pPr>
      <w:r>
        <w:rPr>
          <w:w w:val="88"/>
          <w:sz w:val="72"/>
        </w:rPr>
        <w:t> </w:t>
      </w:r>
    </w:p>
    <w:p>
      <w:pPr>
        <w:pStyle w:val="BodyText"/>
        <w:spacing w:before="0"/>
        <w:ind w:left="1088"/>
      </w:pPr>
      <w:r>
        <w:rPr>
          <w:b/>
          <w:w w:val="105"/>
        </w:rPr>
        <w:t>Date:</w:t>
      </w:r>
      <w:r>
        <w:rPr>
          <w:rFonts w:ascii="Arial"/>
          <w:b/>
          <w:w w:val="79"/>
        </w:rPr>
        <w:t> </w:t>
      </w:r>
      <w:r>
        <w:rPr>
          <w:w w:val="117"/>
        </w:rPr>
        <w:t>  </w:t>
      </w:r>
      <w:r>
        <w:rPr>
          <w:w w:val="147"/>
        </w:rPr>
        <w:t>                                                                                        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8.733398pt;margin-top:13.323411pt;width:479.4pt;height:73.5pt;mso-position-horizontal-relative:page;mso-position-vertical-relative:paragraph;z-index:1408;mso-wrap-distance-left:0;mso-wrap-distance-right:0" type="#_x0000_t202" filled="false" stroked="true" strokeweight=".4799pt" strokecolor="#000000">
            <v:textbox inset="0,0,0,0">
              <w:txbxContent>
                <w:p>
                  <w:pPr>
                    <w:pStyle w:val="BodyText"/>
                    <w:spacing w:line="340" w:lineRule="auto" w:before="82"/>
                    <w:ind w:left="758" w:right="658" w:hanging="3"/>
                    <w:jc w:val="center"/>
                  </w:pPr>
                  <w:r>
                    <w:rPr>
                      <w:w w:val="105"/>
                    </w:rPr>
                    <w:t>This Evaluation Worksheet was developed by the National Coalition for Assistive and Rehab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Technology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(NCART)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Standing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Device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Workgroup.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NCART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seeks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ensure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w w:val="87"/>
                    </w:rPr>
                    <w:t>  </w:t>
                  </w:r>
                </w:p>
                <w:p>
                  <w:pPr>
                    <w:pStyle w:val="BodyText"/>
                    <w:spacing w:before="2"/>
                    <w:ind w:left="496" w:right="449"/>
                    <w:jc w:val="center"/>
                  </w:pPr>
                  <w:r>
                    <w:rPr>
                      <w:w w:val="105"/>
                    </w:rPr>
                    <w:t>individuals with disabilities have appropriate access to complex rehab technology (CRT) and</w:t>
                  </w:r>
                  <w:r>
                    <w:rPr>
                      <w:w w:val="87"/>
                    </w:rPr>
                    <w:t> </w:t>
                  </w:r>
                </w:p>
                <w:p>
                  <w:pPr>
                    <w:pStyle w:val="BodyText"/>
                    <w:spacing w:before="108"/>
                    <w:ind w:left="496" w:right="449"/>
                    <w:jc w:val="center"/>
                  </w:pPr>
                  <w:r>
                    <w:rPr>
                      <w:w w:val="105"/>
                    </w:rPr>
                    <w:t>related services. For additional information regarding CRT visit </w:t>
                  </w:r>
                  <w:hyperlink r:id="rId15">
                    <w:r>
                      <w:rPr>
                        <w:color w:val="0000FF"/>
                        <w:w w:val="105"/>
                      </w:rPr>
                      <w:t>www.ncart.us</w:t>
                    </w:r>
                    <w:r>
                      <w:rPr>
                        <w:w w:val="105"/>
                      </w:rPr>
                      <w:t>. 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1049" w:footer="564" w:top="2240" w:bottom="7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 Neue">
    <w:altName w:val="Helvetica Neue"/>
    <w:charset w:val="0"/>
    <w:family w:val="swiss"/>
    <w:pitch w:val="variable"/>
  </w:font>
  <w:font w:name="Georgia-BoldItalic">
    <w:altName w:val="Georgia-Bold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43.454712pt;margin-top:752.791992pt;width:34.550pt;height:16.25pt;mso-position-horizontal-relative:page;mso-position-vertical-relative:page;z-index:-1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231F20"/>
                    <w:w w:val="85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color w:val="231F20"/>
                    <w:w w:val="8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3.720001pt;margin-top:755pt;width:95.15pt;height:13.65pt;mso-position-horizontal-relative:page;mso-position-vertical-relative:page;z-index:-18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Helvetica Neue"/>
                    <w:sz w:val="20"/>
                  </w:rPr>
                </w:pPr>
                <w:hyperlink r:id="rId1">
                  <w:r>
                    <w:rPr>
                      <w:rFonts w:ascii="Helvetica Neue"/>
                      <w:color w:val="231F20"/>
                      <w:sz w:val="20"/>
                    </w:rPr>
                    <w:t>www.easystand.com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7.721199pt;margin-top:752.791992pt;width:31.85pt;height:16.25pt;mso-position-horizontal-relative:page;mso-position-vertical-relative:page;z-index:-18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231F20"/>
                    <w:w w:val="80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color w:val="231F20"/>
                    <w:w w:val="8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720001pt;margin-top:755pt;width:95.15pt;height:13.65pt;mso-position-horizontal-relative:page;mso-position-vertical-relative:page;z-index:-18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Helvetica Neue"/>
                    <w:sz w:val="20"/>
                  </w:rPr>
                </w:pPr>
                <w:hyperlink r:id="rId1">
                  <w:r>
                    <w:rPr>
                      <w:rFonts w:ascii="Helvetica Neue"/>
                      <w:color w:val="231F20"/>
                      <w:sz w:val="20"/>
                    </w:rPr>
                    <w:t>www.easystand.com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18.537903pt;margin-top:55.479912pt;width:345pt;height:20.8pt;mso-position-horizontal-relative:page;mso-position-vertical-relative:page;z-index:-183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NCART</w:t>
                </w:r>
                <w:r>
                  <w:rPr>
                    <w:b/>
                    <w:spacing w:val="-31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Standing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Device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Evaluation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Worksheet</w:t>
                </w:r>
                <w:r>
                  <w:rPr>
                    <w:rFonts w:ascii="Arial"/>
                    <w:b/>
                    <w:w w:val="79"/>
                    <w:sz w:val="3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18.364731pt;margin-top:53.221943pt;width:345pt;height:20.9pt;mso-position-horizontal-relative:page;mso-position-vertical-relative:page;z-index:-182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NCART</w:t>
                </w:r>
                <w:r>
                  <w:rPr>
                    <w:b/>
                    <w:spacing w:val="-32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Standing</w:t>
                </w:r>
                <w:r>
                  <w:rPr>
                    <w:b/>
                    <w:spacing w:val="-31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Device</w:t>
                </w:r>
                <w:r>
                  <w:rPr>
                    <w:b/>
                    <w:spacing w:val="-31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Evaluation</w:t>
                </w:r>
                <w:r>
                  <w:rPr>
                    <w:b/>
                    <w:spacing w:val="-31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Worksheet</w:t>
                </w:r>
                <w:r>
                  <w:rPr>
                    <w:rFonts w:ascii="Arial"/>
                    <w:b/>
                    <w:w w:val="79"/>
                    <w:sz w:val="3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3.612297pt;margin-top:51.648571pt;width:345.15pt;height:20.8pt;mso-position-horizontal-relative:page;mso-position-vertical-relative:page;z-index:-181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NCART</w:t>
                </w:r>
                <w:r>
                  <w:rPr>
                    <w:b/>
                    <w:spacing w:val="-31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Standing</w:t>
                </w:r>
                <w:r>
                  <w:rPr>
                    <w:b/>
                    <w:spacing w:val="-28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Device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Evaluation</w:t>
                </w:r>
                <w:r>
                  <w:rPr>
                    <w:b/>
                    <w:spacing w:val="-29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Worksheet</w:t>
                </w:r>
                <w:r>
                  <w:rPr>
                    <w:rFonts w:ascii="Arial"/>
                    <w:b/>
                    <w:w w:val="79"/>
                    <w:sz w:val="3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18.0056pt;margin-top:53.678593pt;width:345.05pt;height:20.8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NCART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Standing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Device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Evaluation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Worksheet</w:t>
                </w:r>
                <w:r>
                  <w:rPr>
                    <w:rFonts w:ascii="Arial"/>
                    <w:b/>
                    <w:w w:val="79"/>
                    <w:sz w:val="3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812pt;margin-top:72.496597pt;width:4.650pt;height:16.1pt;mso-position-horizontal-relative:page;mso-position-vertical-relative:page;z-index:-181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88"/>
                    <w:sz w:val="2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10.498703pt;margin-top:52.35857pt;width:345.1pt;height:20.8pt;mso-position-horizontal-relative:page;mso-position-vertical-relative:page;z-index:-180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NCART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Standing</w:t>
                </w:r>
                <w:r>
                  <w:rPr>
                    <w:b/>
                    <w:spacing w:val="-29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Device</w:t>
                </w:r>
                <w:r>
                  <w:rPr>
                    <w:b/>
                    <w:spacing w:val="-29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Evaluation</w:t>
                </w:r>
                <w:r>
                  <w:rPr>
                    <w:b/>
                    <w:spacing w:val="-29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Worksheet</w:t>
                </w:r>
                <w:r>
                  <w:rPr>
                    <w:rFonts w:ascii="Arial"/>
                    <w:b/>
                    <w:w w:val="79"/>
                    <w:sz w:val="3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298698pt;margin-top:71.17836pt;width:4.650pt;height:16.1pt;mso-position-horizontal-relative:page;mso-position-vertical-relative:page;z-index:-1806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88"/>
                    <w:sz w:val="2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22.982399pt;margin-top:51.45459pt;width:345.05pt;height:20.8pt;mso-position-horizontal-relative:page;mso-position-vertical-relative:page;z-index:-1804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Arial"/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NCART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Standing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Device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Evaluation</w:t>
                </w:r>
                <w:r>
                  <w:rPr>
                    <w:b/>
                    <w:spacing w:val="-30"/>
                    <w:w w:val="105"/>
                    <w:sz w:val="32"/>
                  </w:rPr>
                  <w:t> </w:t>
                </w:r>
                <w:r>
                  <w:rPr>
                    <w:b/>
                    <w:w w:val="105"/>
                    <w:sz w:val="32"/>
                  </w:rPr>
                  <w:t>Worksheet</w:t>
                </w:r>
                <w:r>
                  <w:rPr>
                    <w:rFonts w:ascii="Arial"/>
                    <w:b/>
                    <w:w w:val="79"/>
                    <w:sz w:val="3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788799pt;margin-top:70.272598pt;width:4.650pt;height:39.7pt;mso-position-horizontal-relative:page;mso-position-vertical-relative:page;z-index:-1801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88"/>
                    <w:sz w:val="24"/>
                  </w:rPr>
                  <w:t> </w:t>
                </w:r>
              </w:p>
              <w:p>
                <w:pPr>
                  <w:spacing w:before="2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79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085" w:hanging="224"/>
        <w:jc w:val="right"/>
      </w:pPr>
      <w:rPr>
        <w:rFonts w:hint="default"/>
        <w:spacing w:val="-1"/>
        <w:w w:val="90"/>
        <w:u w:val="thick" w:color="000000"/>
      </w:rPr>
    </w:lvl>
    <w:lvl w:ilvl="1">
      <w:start w:val="0"/>
      <w:numFmt w:val="bullet"/>
      <w:lvlText w:val="•"/>
      <w:lvlJc w:val="left"/>
      <w:pPr>
        <w:ind w:left="2196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2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8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4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6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2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8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7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"/>
      <w:ind w:left="1096"/>
      <w:jc w:val="both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945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3" w:type="paragraph">
    <w:name w:val="Heading 3"/>
    <w:basedOn w:val="Normal"/>
    <w:uiPriority w:val="1"/>
    <w:qFormat/>
    <w:pPr>
      <w:ind w:left="862"/>
      <w:outlineLvl w:val="3"/>
    </w:pPr>
    <w:rPr>
      <w:rFonts w:ascii="Arial" w:hAnsi="Arial" w:eastAsia="Arial" w:cs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24"/>
      <w:ind w:left="20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13"/>
      <w:jc w:val="right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Heading6" w:type="paragraph">
    <w:name w:val="Heading 6"/>
    <w:basedOn w:val="Normal"/>
    <w:uiPriority w:val="1"/>
    <w:qFormat/>
    <w:pPr>
      <w:spacing w:before="85"/>
      <w:ind w:left="887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85" w:hanging="420"/>
    </w:pPr>
    <w:rPr>
      <w:rFonts w:ascii="Times New Roman" w:hAnsi="Times New Roman" w:eastAsia="Times New Roman" w:cs="Times New Roman"/>
      <w:u w:val="single" w:color="000000"/>
    </w:rPr>
  </w:style>
  <w:style w:styleId="TableParagraph" w:type="paragraph">
    <w:name w:val="Table Paragraph"/>
    <w:basedOn w:val="Normal"/>
    <w:uiPriority w:val="1"/>
    <w:qFormat/>
    <w:pPr>
      <w:spacing w:before="53"/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asystand.com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image" Target="media/image1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yperlink" Target="http://www.ncart.us/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easystand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easystand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2019-08-20T12:06:23Z</dcterms:created>
  <dcterms:modified xsi:type="dcterms:W3CDTF">2019-08-20T12:06:23Z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QuarkXPress(R) 8.5</vt:lpwstr>
  </property>
  <property fmtid="{D5CDD505-2E9C-101B-9397-08002B2CF9AE}" pid="4" name="LastSaved">
    <vt:filetime>2019-08-20T00:00:00Z</vt:filetime>
  </property>
</Properties>
</file>